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Look w:val="04A0"/>
      </w:tblPr>
      <w:tblGrid>
        <w:gridCol w:w="7905"/>
        <w:gridCol w:w="7796"/>
      </w:tblGrid>
      <w:tr w:rsidR="00010FBA" w:rsidRPr="0010761C" w:rsidTr="0010761C">
        <w:tc>
          <w:tcPr>
            <w:tcW w:w="7905" w:type="dxa"/>
          </w:tcPr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BA" w:rsidRPr="0010761C" w:rsidRDefault="00010FBA" w:rsidP="0002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2475F" w:rsidRPr="0010761C">
              <w:rPr>
                <w:rFonts w:ascii="Times New Roman" w:hAnsi="Times New Roman" w:cs="Times New Roman"/>
                <w:sz w:val="24"/>
                <w:szCs w:val="24"/>
              </w:rPr>
              <w:t>Э.Р.Ямгутдинова</w:t>
            </w:r>
          </w:p>
        </w:tc>
        <w:tc>
          <w:tcPr>
            <w:tcW w:w="7796" w:type="dxa"/>
          </w:tcPr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Директор МАОУ «Физико-математический лицей № 93»</w:t>
            </w:r>
          </w:p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Октябрьского района  городского округа</w:t>
            </w:r>
          </w:p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город  Уфа Республики Башкортостан</w:t>
            </w:r>
          </w:p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______________ Г.М. Адуллина</w:t>
            </w:r>
          </w:p>
          <w:p w:rsidR="00010FBA" w:rsidRPr="0010761C" w:rsidRDefault="0002475F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 xml:space="preserve">«2 </w:t>
            </w:r>
            <w:r w:rsidR="00010FBA" w:rsidRPr="0010761C"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="00010FBA" w:rsidRPr="00107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</w:t>
            </w:r>
            <w:r w:rsidRPr="001076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010FBA" w:rsidRPr="0010761C">
              <w:rPr>
                <w:rFonts w:ascii="Times New Roman" w:hAnsi="Times New Roman" w:cs="Times New Roman"/>
                <w:sz w:val="24"/>
                <w:szCs w:val="24"/>
              </w:rPr>
              <w:t>___201</w:t>
            </w: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0FBA" w:rsidRPr="001076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10FBA" w:rsidRPr="0010761C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Программа</w:t>
      </w: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воспитательной работы</w:t>
      </w: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 xml:space="preserve">классного руководителя </w:t>
      </w: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__________класса</w:t>
      </w: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МАОУ «Физико-математический лицей № 93»</w:t>
      </w: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на 201</w:t>
      </w:r>
      <w:r w:rsidR="0002475F" w:rsidRPr="0010761C">
        <w:rPr>
          <w:rFonts w:ascii="Times New Roman" w:hAnsi="Times New Roman" w:cs="Times New Roman"/>
          <w:sz w:val="24"/>
          <w:szCs w:val="24"/>
        </w:rPr>
        <w:t>9-2020</w:t>
      </w:r>
      <w:r w:rsidRPr="0010761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10FBA" w:rsidRPr="0010761C" w:rsidSect="0010761C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  <w:r w:rsidRPr="0010761C">
        <w:rPr>
          <w:rFonts w:ascii="Times New Roman" w:hAnsi="Times New Roman" w:cs="Times New Roman"/>
          <w:sz w:val="24"/>
          <w:szCs w:val="24"/>
        </w:rPr>
        <w:t>г. Уфа – 20</w:t>
      </w:r>
      <w:r w:rsidR="0010761C" w:rsidRPr="0010761C">
        <w:rPr>
          <w:rFonts w:ascii="Times New Roman" w:hAnsi="Times New Roman" w:cs="Times New Roman"/>
          <w:sz w:val="24"/>
          <w:szCs w:val="24"/>
        </w:rPr>
        <w:t>19</w:t>
      </w:r>
    </w:p>
    <w:p w:rsidR="00010FBA" w:rsidRPr="0010761C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03" w:rsidRPr="0010761C" w:rsidRDefault="0002475F" w:rsidP="000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1C">
        <w:rPr>
          <w:rFonts w:ascii="Times New Roman" w:hAnsi="Times New Roman" w:cs="Times New Roman"/>
          <w:b/>
          <w:sz w:val="24"/>
          <w:szCs w:val="24"/>
        </w:rPr>
        <w:t>1.</w:t>
      </w:r>
      <w:r w:rsidR="006C1303" w:rsidRPr="0010761C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C1303" w:rsidRPr="0010761C" w:rsidRDefault="0002475F" w:rsidP="00024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1C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 </w:t>
      </w:r>
      <w:r w:rsidR="006C1303" w:rsidRPr="0010761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0761C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6C1303" w:rsidRPr="0010761C">
        <w:rPr>
          <w:rFonts w:ascii="Times New Roman" w:hAnsi="Times New Roman" w:cs="Times New Roman"/>
          <w:b/>
          <w:sz w:val="24"/>
          <w:szCs w:val="24"/>
        </w:rPr>
        <w:t>» класс</w:t>
      </w:r>
      <w:r w:rsidRPr="0010761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601B3" w:rsidRPr="0010761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10761C">
        <w:rPr>
          <w:rFonts w:ascii="Times New Roman" w:hAnsi="Times New Roman" w:cs="Times New Roman"/>
          <w:b/>
          <w:sz w:val="24"/>
          <w:szCs w:val="24"/>
        </w:rPr>
        <w:t>2018 – 2019</w:t>
      </w:r>
      <w:r w:rsidR="00010FBA" w:rsidRPr="0010761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C1303" w:rsidRPr="00107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75F" w:rsidRPr="0010761C" w:rsidRDefault="0002475F" w:rsidP="00024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5F" w:rsidRPr="0010761C" w:rsidRDefault="0002475F" w:rsidP="000247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2EFFE"/>
        </w:rPr>
      </w:pPr>
      <w:r w:rsidRPr="0010761C">
        <w:rPr>
          <w:rFonts w:ascii="Times New Roman" w:hAnsi="Times New Roman" w:cs="Times New Roman"/>
          <w:caps/>
          <w:sz w:val="24"/>
          <w:szCs w:val="24"/>
        </w:rPr>
        <w:t>пСихолого - Педагогическая Характеристика класса:</w:t>
      </w:r>
    </w:p>
    <w:p w:rsidR="0002475F" w:rsidRPr="0010761C" w:rsidRDefault="0002475F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1Состав класса</w:t>
      </w:r>
    </w:p>
    <w:p w:rsidR="0002475F" w:rsidRPr="0010761C" w:rsidRDefault="0002475F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2.отношения в коллективе</w:t>
      </w:r>
    </w:p>
    <w:p w:rsidR="0002475F" w:rsidRPr="0010761C" w:rsidRDefault="0002475F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3.успеваемость</w:t>
      </w:r>
    </w:p>
    <w:p w:rsidR="00590B59" w:rsidRPr="0010761C" w:rsidRDefault="0002475F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4.</w:t>
      </w:r>
      <w:r w:rsidR="006C1303" w:rsidRPr="0010761C">
        <w:rPr>
          <w:rFonts w:ascii="Times New Roman" w:eastAsia="Times New Roman" w:hAnsi="Times New Roman" w:cs="Times New Roman"/>
          <w:sz w:val="24"/>
          <w:szCs w:val="24"/>
        </w:rPr>
        <w:t>внеурочная раб</w:t>
      </w:r>
      <w:r w:rsidR="004463AC" w:rsidRPr="0010761C">
        <w:rPr>
          <w:rFonts w:ascii="Times New Roman" w:eastAsia="Times New Roman" w:hAnsi="Times New Roman" w:cs="Times New Roman"/>
          <w:sz w:val="24"/>
          <w:szCs w:val="24"/>
        </w:rPr>
        <w:t xml:space="preserve">ота </w:t>
      </w:r>
    </w:p>
    <w:p w:rsidR="0002475F" w:rsidRPr="0010761C" w:rsidRDefault="001D1618" w:rsidP="0034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воспитательной работы.И</w:t>
      </w:r>
      <w:r w:rsidR="0002475F" w:rsidRPr="0010761C">
        <w:rPr>
          <w:rFonts w:ascii="Times New Roman" w:hAnsi="Times New Roman" w:cs="Times New Roman"/>
          <w:sz w:val="24"/>
          <w:szCs w:val="24"/>
        </w:rPr>
        <w:t xml:space="preserve"> итоги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475F" w:rsidRPr="0010761C">
        <w:rPr>
          <w:rFonts w:ascii="Times New Roman" w:hAnsi="Times New Roman" w:cs="Times New Roman"/>
          <w:sz w:val="24"/>
          <w:szCs w:val="24"/>
        </w:rPr>
        <w:t>ции.</w:t>
      </w:r>
    </w:p>
    <w:p w:rsidR="0002475F" w:rsidRPr="0010761C" w:rsidRDefault="0002475F" w:rsidP="00345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326" w:rsidRPr="0010761C" w:rsidRDefault="0002475F" w:rsidP="00345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1C">
        <w:rPr>
          <w:rFonts w:ascii="Times New Roman" w:hAnsi="Times New Roman" w:cs="Times New Roman"/>
          <w:b/>
          <w:sz w:val="24"/>
          <w:szCs w:val="24"/>
        </w:rPr>
        <w:tab/>
      </w:r>
      <w:r w:rsidRPr="0010761C">
        <w:rPr>
          <w:rFonts w:ascii="Times New Roman" w:hAnsi="Times New Roman" w:cs="Times New Roman"/>
          <w:b/>
          <w:sz w:val="24"/>
          <w:szCs w:val="24"/>
        </w:rPr>
        <w:tab/>
      </w:r>
      <w:r w:rsidRPr="0010761C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BA3326" w:rsidRPr="0010761C">
        <w:rPr>
          <w:rFonts w:ascii="Times New Roman" w:hAnsi="Times New Roman" w:cs="Times New Roman"/>
          <w:b/>
          <w:sz w:val="24"/>
          <w:szCs w:val="24"/>
        </w:rPr>
        <w:t>Стратегия воспитательной работы в 20</w:t>
      </w:r>
      <w:r w:rsidRPr="0010761C">
        <w:rPr>
          <w:rFonts w:ascii="Times New Roman" w:hAnsi="Times New Roman" w:cs="Times New Roman"/>
          <w:b/>
          <w:sz w:val="24"/>
          <w:szCs w:val="24"/>
        </w:rPr>
        <w:t>19-2020</w:t>
      </w:r>
      <w:r w:rsidR="00BA3326" w:rsidRPr="0010761C">
        <w:rPr>
          <w:rFonts w:ascii="Times New Roman" w:hAnsi="Times New Roman" w:cs="Times New Roman"/>
          <w:b/>
          <w:sz w:val="24"/>
          <w:szCs w:val="24"/>
        </w:rPr>
        <w:t xml:space="preserve"> году и в последующие годы</w:t>
      </w:r>
    </w:p>
    <w:p w:rsidR="00BA3326" w:rsidRPr="0010761C" w:rsidRDefault="00BA3326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Главной целью воспитательной работы на 201</w:t>
      </w:r>
      <w:r w:rsidR="0002475F" w:rsidRPr="0010761C">
        <w:rPr>
          <w:rFonts w:ascii="Times New Roman" w:hAnsi="Times New Roman" w:cs="Times New Roman"/>
          <w:sz w:val="24"/>
          <w:szCs w:val="24"/>
        </w:rPr>
        <w:t>9</w:t>
      </w:r>
      <w:r w:rsidRPr="0010761C">
        <w:rPr>
          <w:rFonts w:ascii="Times New Roman" w:hAnsi="Times New Roman" w:cs="Times New Roman"/>
          <w:sz w:val="24"/>
          <w:szCs w:val="24"/>
        </w:rPr>
        <w:t>-20</w:t>
      </w:r>
      <w:r w:rsidR="0002475F" w:rsidRPr="0010761C">
        <w:rPr>
          <w:rFonts w:ascii="Times New Roman" w:hAnsi="Times New Roman" w:cs="Times New Roman"/>
          <w:sz w:val="24"/>
          <w:szCs w:val="24"/>
        </w:rPr>
        <w:t>20</w:t>
      </w:r>
      <w:r w:rsidRPr="0010761C">
        <w:rPr>
          <w:rFonts w:ascii="Times New Roman" w:hAnsi="Times New Roman" w:cs="Times New Roman"/>
          <w:sz w:val="24"/>
          <w:szCs w:val="24"/>
        </w:rPr>
        <w:t xml:space="preserve"> учебный год по-прежнему является всестороннее развитие личности, а также создание условий для ее формирования. Стратегия воспитательной работы – «В духе творчества и активной жизненной позиции!»</w:t>
      </w:r>
    </w:p>
    <w:p w:rsidR="000966AC" w:rsidRPr="0010761C" w:rsidRDefault="000966AC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5F" w:rsidRPr="001D1618" w:rsidRDefault="0002475F" w:rsidP="0034505C">
      <w:pPr>
        <w:pStyle w:val="a4"/>
        <w:spacing w:line="322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618">
        <w:rPr>
          <w:rFonts w:ascii="Times New Roman" w:hAnsi="Times New Roman" w:cs="Times New Roman"/>
          <w:i/>
          <w:sz w:val="24"/>
          <w:szCs w:val="24"/>
        </w:rPr>
        <w:t>Задачи на 2019-2020 учебный год: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spacing w:after="0" w:line="32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создание единого воспитательного</w:t>
      </w:r>
      <w:r w:rsidRPr="00107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пространства;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</w:tabs>
        <w:autoSpaceDE w:val="0"/>
        <w:autoSpaceDN w:val="0"/>
        <w:spacing w:after="0" w:line="240" w:lineRule="auto"/>
        <w:ind w:left="0" w:right="71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продолжение работы по созданию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</w:t>
      </w:r>
      <w:r w:rsidRPr="001076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краю;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1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формирование духовно-нравственной личности обучающихся на примере духовно-нравственного идеала Дважды Героя Советского Союза Ковалёнка</w:t>
      </w:r>
      <w:r w:rsidRPr="00107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В.В.</w:t>
      </w:r>
    </w:p>
    <w:p w:rsidR="0002475F" w:rsidRPr="0010761C" w:rsidRDefault="0002475F" w:rsidP="004D128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  <w:sectPr w:rsidR="0002475F" w:rsidRPr="0010761C" w:rsidSect="0010761C"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</w:tabs>
        <w:autoSpaceDE w:val="0"/>
        <w:autoSpaceDN w:val="0"/>
        <w:spacing w:before="73" w:after="0" w:line="240" w:lineRule="auto"/>
        <w:ind w:left="0" w:right="7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lastRenderedPageBreak/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желаний. Активное участие в работе содружества инновационных ОУ «Интеркинд», Активная работа клуба</w:t>
      </w:r>
      <w:r w:rsidRPr="0010761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ЮНЕСКО.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  <w:tab w:val="left" w:pos="3936"/>
          <w:tab w:val="left" w:pos="4289"/>
          <w:tab w:val="left" w:pos="5671"/>
          <w:tab w:val="left" w:pos="7826"/>
          <w:tab w:val="left" w:pos="9451"/>
          <w:tab w:val="left" w:pos="11486"/>
          <w:tab w:val="left" w:pos="12708"/>
          <w:tab w:val="left" w:pos="14971"/>
        </w:tabs>
        <w:autoSpaceDE w:val="0"/>
        <w:autoSpaceDN w:val="0"/>
        <w:spacing w:before="1" w:after="0" w:line="240" w:lineRule="auto"/>
        <w:ind w:left="0" w:right="71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формирование</w:t>
      </w:r>
      <w:r w:rsidRPr="0010761C">
        <w:rPr>
          <w:rFonts w:ascii="Times New Roman" w:hAnsi="Times New Roman"/>
          <w:sz w:val="24"/>
          <w:szCs w:val="24"/>
        </w:rPr>
        <w:tab/>
        <w:t>у</w:t>
      </w:r>
      <w:r w:rsidRPr="0010761C">
        <w:rPr>
          <w:rFonts w:ascii="Times New Roman" w:hAnsi="Times New Roman"/>
          <w:sz w:val="24"/>
          <w:szCs w:val="24"/>
        </w:rPr>
        <w:tab/>
        <w:t>учащихся</w:t>
      </w:r>
      <w:r w:rsidRPr="0010761C">
        <w:rPr>
          <w:rFonts w:ascii="Times New Roman" w:hAnsi="Times New Roman"/>
          <w:sz w:val="24"/>
          <w:szCs w:val="24"/>
        </w:rPr>
        <w:tab/>
        <w:t>межличностных</w:t>
      </w:r>
      <w:r w:rsidRPr="0010761C">
        <w:rPr>
          <w:rFonts w:ascii="Times New Roman" w:hAnsi="Times New Roman"/>
          <w:sz w:val="24"/>
          <w:szCs w:val="24"/>
        </w:rPr>
        <w:tab/>
        <w:t>отношений,</w:t>
      </w:r>
      <w:r w:rsidRPr="0010761C">
        <w:rPr>
          <w:rFonts w:ascii="Times New Roman" w:hAnsi="Times New Roman"/>
          <w:sz w:val="24"/>
          <w:szCs w:val="24"/>
        </w:rPr>
        <w:tab/>
        <w:t>толерантности,</w:t>
      </w:r>
      <w:r w:rsidRPr="0010761C">
        <w:rPr>
          <w:rFonts w:ascii="Times New Roman" w:hAnsi="Times New Roman"/>
          <w:sz w:val="24"/>
          <w:szCs w:val="24"/>
        </w:rPr>
        <w:tab/>
        <w:t>навыков</w:t>
      </w:r>
      <w:r w:rsidRPr="0010761C">
        <w:rPr>
          <w:rFonts w:ascii="Times New Roman" w:hAnsi="Times New Roman"/>
          <w:sz w:val="24"/>
          <w:szCs w:val="24"/>
        </w:rPr>
        <w:tab/>
        <w:t>самообразования</w:t>
      </w:r>
      <w:r w:rsidRPr="0010761C">
        <w:rPr>
          <w:rFonts w:ascii="Times New Roman" w:hAnsi="Times New Roman"/>
          <w:sz w:val="24"/>
          <w:szCs w:val="24"/>
        </w:rPr>
        <w:tab/>
        <w:t>и разностороннее развитие их творческих</w:t>
      </w:r>
      <w:r w:rsidRPr="00107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способностей;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  <w:tab w:val="left" w:pos="3616"/>
          <w:tab w:val="left" w:pos="5284"/>
          <w:tab w:val="left" w:pos="6907"/>
          <w:tab w:val="left" w:pos="8414"/>
          <w:tab w:val="left" w:pos="9738"/>
          <w:tab w:val="left" w:pos="11608"/>
          <w:tab w:val="left" w:pos="13074"/>
          <w:tab w:val="left" w:pos="13499"/>
        </w:tabs>
        <w:autoSpaceDE w:val="0"/>
        <w:autoSpaceDN w:val="0"/>
        <w:spacing w:after="0" w:line="240" w:lineRule="auto"/>
        <w:ind w:left="0" w:right="71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повышение</w:t>
      </w:r>
      <w:r w:rsidRPr="0010761C">
        <w:rPr>
          <w:rFonts w:ascii="Times New Roman" w:hAnsi="Times New Roman"/>
          <w:sz w:val="24"/>
          <w:szCs w:val="24"/>
        </w:rPr>
        <w:tab/>
        <w:t>социальной</w:t>
      </w:r>
      <w:r w:rsidRPr="0010761C">
        <w:rPr>
          <w:rFonts w:ascii="Times New Roman" w:hAnsi="Times New Roman"/>
          <w:sz w:val="24"/>
          <w:szCs w:val="24"/>
        </w:rPr>
        <w:tab/>
        <w:t>активности</w:t>
      </w:r>
      <w:r w:rsidRPr="0010761C">
        <w:rPr>
          <w:rFonts w:ascii="Times New Roman" w:hAnsi="Times New Roman"/>
          <w:sz w:val="24"/>
          <w:szCs w:val="24"/>
        </w:rPr>
        <w:tab/>
        <w:t>учащихся,</w:t>
      </w:r>
      <w:r w:rsidRPr="0010761C">
        <w:rPr>
          <w:rFonts w:ascii="Times New Roman" w:hAnsi="Times New Roman"/>
          <w:sz w:val="24"/>
          <w:szCs w:val="24"/>
        </w:rPr>
        <w:tab/>
        <w:t>развитие</w:t>
      </w:r>
      <w:r w:rsidRPr="0010761C">
        <w:rPr>
          <w:rFonts w:ascii="Times New Roman" w:hAnsi="Times New Roman"/>
          <w:sz w:val="24"/>
          <w:szCs w:val="24"/>
        </w:rPr>
        <w:tab/>
        <w:t>деятельности</w:t>
      </w:r>
      <w:r w:rsidRPr="0010761C">
        <w:rPr>
          <w:rFonts w:ascii="Times New Roman" w:hAnsi="Times New Roman"/>
          <w:sz w:val="24"/>
          <w:szCs w:val="24"/>
        </w:rPr>
        <w:tab/>
        <w:t>классного</w:t>
      </w:r>
      <w:r w:rsidRPr="0010761C">
        <w:rPr>
          <w:rFonts w:ascii="Times New Roman" w:hAnsi="Times New Roman"/>
          <w:sz w:val="24"/>
          <w:szCs w:val="24"/>
        </w:rPr>
        <w:tab/>
        <w:t>и</w:t>
      </w:r>
      <w:r w:rsidRPr="0010761C">
        <w:rPr>
          <w:rFonts w:ascii="Times New Roman" w:hAnsi="Times New Roman"/>
          <w:sz w:val="24"/>
          <w:szCs w:val="24"/>
        </w:rPr>
        <w:tab/>
      </w:r>
      <w:r w:rsidRPr="0010761C">
        <w:rPr>
          <w:rFonts w:ascii="Times New Roman" w:hAnsi="Times New Roman"/>
          <w:spacing w:val="-1"/>
          <w:sz w:val="24"/>
          <w:szCs w:val="24"/>
        </w:rPr>
        <w:t xml:space="preserve">ученического </w:t>
      </w:r>
      <w:r w:rsidRPr="0010761C">
        <w:rPr>
          <w:rFonts w:ascii="Times New Roman" w:hAnsi="Times New Roman"/>
          <w:sz w:val="24"/>
          <w:szCs w:val="24"/>
        </w:rPr>
        <w:t>самоуправления;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</w:tabs>
        <w:autoSpaceDE w:val="0"/>
        <w:autoSpaceDN w:val="0"/>
        <w:spacing w:after="0" w:line="240" w:lineRule="auto"/>
        <w:ind w:left="0" w:right="71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развитие системы работы с родителями и общественностью, привлечение родителей к организации воспитательного процесса в</w:t>
      </w:r>
      <w:r w:rsidRPr="00107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школе;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</w:tabs>
        <w:autoSpaceDE w:val="0"/>
        <w:autoSpaceDN w:val="0"/>
        <w:spacing w:after="0" w:line="32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усиление работы с детьми «группы</w:t>
      </w:r>
      <w:r w:rsidRPr="001076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риска»;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</w:tabs>
        <w:autoSpaceDE w:val="0"/>
        <w:autoSpaceDN w:val="0"/>
        <w:spacing w:after="0" w:line="322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совершенствование системы воспитательной работы в классных</w:t>
      </w:r>
      <w:r w:rsidRPr="0010761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коллективах;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  <w:tab w:val="left" w:pos="3280"/>
          <w:tab w:val="left" w:pos="4603"/>
          <w:tab w:val="left" w:pos="5815"/>
          <w:tab w:val="left" w:pos="6484"/>
          <w:tab w:val="left" w:pos="8670"/>
          <w:tab w:val="left" w:pos="10046"/>
          <w:tab w:val="left" w:pos="11293"/>
          <w:tab w:val="left" w:pos="12806"/>
          <w:tab w:val="left" w:pos="13701"/>
        </w:tabs>
        <w:autoSpaceDE w:val="0"/>
        <w:autoSpaceDN w:val="0"/>
        <w:spacing w:after="0" w:line="240" w:lineRule="auto"/>
        <w:ind w:left="0" w:right="7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lastRenderedPageBreak/>
        <w:t>развитие</w:t>
      </w:r>
      <w:r w:rsidRPr="0010761C">
        <w:rPr>
          <w:rFonts w:ascii="Times New Roman" w:hAnsi="Times New Roman"/>
          <w:sz w:val="24"/>
          <w:szCs w:val="24"/>
        </w:rPr>
        <w:tab/>
        <w:t>создание</w:t>
      </w:r>
      <w:r w:rsidRPr="0010761C">
        <w:rPr>
          <w:rFonts w:ascii="Times New Roman" w:hAnsi="Times New Roman"/>
          <w:sz w:val="24"/>
          <w:szCs w:val="24"/>
        </w:rPr>
        <w:tab/>
        <w:t>условия</w:t>
      </w:r>
      <w:r w:rsidRPr="0010761C">
        <w:rPr>
          <w:rFonts w:ascii="Times New Roman" w:hAnsi="Times New Roman"/>
          <w:sz w:val="24"/>
          <w:szCs w:val="24"/>
        </w:rPr>
        <w:tab/>
        <w:t>для</w:t>
      </w:r>
      <w:r w:rsidRPr="0010761C">
        <w:rPr>
          <w:rFonts w:ascii="Times New Roman" w:hAnsi="Times New Roman"/>
          <w:sz w:val="24"/>
          <w:szCs w:val="24"/>
        </w:rPr>
        <w:tab/>
        <w:t>самореализации</w:t>
      </w:r>
      <w:r w:rsidRPr="0010761C">
        <w:rPr>
          <w:rFonts w:ascii="Times New Roman" w:hAnsi="Times New Roman"/>
          <w:sz w:val="24"/>
          <w:szCs w:val="24"/>
        </w:rPr>
        <w:tab/>
        <w:t>личности</w:t>
      </w:r>
      <w:r w:rsidRPr="0010761C">
        <w:rPr>
          <w:rFonts w:ascii="Times New Roman" w:hAnsi="Times New Roman"/>
          <w:sz w:val="24"/>
          <w:szCs w:val="24"/>
        </w:rPr>
        <w:tab/>
        <w:t>каждого</w:t>
      </w:r>
      <w:r w:rsidRPr="0010761C">
        <w:rPr>
          <w:rFonts w:ascii="Times New Roman" w:hAnsi="Times New Roman"/>
          <w:sz w:val="24"/>
          <w:szCs w:val="24"/>
        </w:rPr>
        <w:tab/>
        <w:t>учащегося</w:t>
      </w:r>
      <w:r w:rsidRPr="0010761C">
        <w:rPr>
          <w:rFonts w:ascii="Times New Roman" w:hAnsi="Times New Roman"/>
          <w:sz w:val="24"/>
          <w:szCs w:val="24"/>
        </w:rPr>
        <w:tab/>
        <w:t>через</w:t>
      </w:r>
      <w:r w:rsidRPr="0010761C">
        <w:rPr>
          <w:rFonts w:ascii="Times New Roman" w:hAnsi="Times New Roman"/>
          <w:sz w:val="24"/>
          <w:szCs w:val="24"/>
        </w:rPr>
        <w:tab/>
      </w:r>
      <w:r w:rsidRPr="0010761C">
        <w:rPr>
          <w:rFonts w:ascii="Times New Roman" w:hAnsi="Times New Roman"/>
          <w:spacing w:val="-1"/>
          <w:sz w:val="24"/>
          <w:szCs w:val="24"/>
        </w:rPr>
        <w:t xml:space="preserve">дальнейшее </w:t>
      </w:r>
      <w:r w:rsidRPr="0010761C">
        <w:rPr>
          <w:rFonts w:ascii="Times New Roman" w:hAnsi="Times New Roman"/>
          <w:sz w:val="24"/>
          <w:szCs w:val="24"/>
        </w:rPr>
        <w:t>совершенствование системы дополнительного</w:t>
      </w:r>
      <w:r w:rsidRPr="00107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образования;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</w:tabs>
        <w:autoSpaceDE w:val="0"/>
        <w:autoSpaceDN w:val="0"/>
        <w:spacing w:after="0" w:line="240" w:lineRule="auto"/>
        <w:ind w:left="0" w:right="7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развитие тесного сотрудничества с образовательными учреждениями Республики Беларусь и Федеративной Республикой Германия, продолжение практики</w:t>
      </w:r>
      <w:r w:rsidRPr="0010761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обменов.</w:t>
      </w:r>
    </w:p>
    <w:p w:rsidR="0002475F" w:rsidRPr="0010761C" w:rsidRDefault="0002475F" w:rsidP="004D128B">
      <w:pPr>
        <w:pStyle w:val="a8"/>
        <w:widowControl w:val="0"/>
        <w:numPr>
          <w:ilvl w:val="0"/>
          <w:numId w:val="78"/>
        </w:numPr>
        <w:tabs>
          <w:tab w:val="left" w:pos="567"/>
          <w:tab w:val="left" w:pos="7428"/>
          <w:tab w:val="left" w:pos="14822"/>
        </w:tabs>
        <w:autoSpaceDE w:val="0"/>
        <w:autoSpaceDN w:val="0"/>
        <w:spacing w:after="0" w:line="240" w:lineRule="auto"/>
        <w:ind w:left="0" w:right="7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Активное участие в патриотических мероприятиях, посвященных Дню Победы в Великой Отечественной войне 1941-1945гг.</w:t>
      </w:r>
    </w:p>
    <w:p w:rsidR="0002475F" w:rsidRPr="0010761C" w:rsidRDefault="0002475F" w:rsidP="0034505C">
      <w:pPr>
        <w:pStyle w:val="a8"/>
        <w:widowControl w:val="0"/>
        <w:tabs>
          <w:tab w:val="left" w:pos="1968"/>
          <w:tab w:val="left" w:pos="1969"/>
          <w:tab w:val="left" w:pos="7428"/>
          <w:tab w:val="left" w:pos="14822"/>
        </w:tabs>
        <w:autoSpaceDE w:val="0"/>
        <w:autoSpaceDN w:val="0"/>
        <w:spacing w:after="0" w:line="240" w:lineRule="auto"/>
        <w:ind w:left="0" w:right="71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727C0" w:rsidRPr="0010761C" w:rsidRDefault="000727C0" w:rsidP="0034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0727C0" w:rsidRPr="0010761C" w:rsidRDefault="000727C0" w:rsidP="0034505C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Формирование  развитой, творческой, способной к самосовершенствованию толерантной личности</w:t>
      </w:r>
    </w:p>
    <w:p w:rsidR="000727C0" w:rsidRPr="0010761C" w:rsidRDefault="000727C0" w:rsidP="0034505C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Готовность ученика к самостоятельному выбору, к принятию ответственности за порученное дело и последствия своих поступков</w:t>
      </w:r>
    </w:p>
    <w:p w:rsidR="000727C0" w:rsidRPr="0010761C" w:rsidRDefault="000727C0" w:rsidP="0034505C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Формирование желания к самовоспитанию и саморазвитию</w:t>
      </w:r>
    </w:p>
    <w:p w:rsidR="000727C0" w:rsidRPr="0010761C" w:rsidRDefault="000727C0" w:rsidP="0034505C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Повышение уровня  мотивации к ЗОЖ, занятиям физкультурой, спортом</w:t>
      </w:r>
    </w:p>
    <w:p w:rsidR="000727C0" w:rsidRPr="0010761C" w:rsidRDefault="000727C0" w:rsidP="0034505C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Совершенствование системы классного самоуправления</w:t>
      </w:r>
    </w:p>
    <w:p w:rsidR="000727C0" w:rsidRPr="0010761C" w:rsidRDefault="000727C0" w:rsidP="0034505C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Повышение качества воспитательных мероприятий</w:t>
      </w:r>
    </w:p>
    <w:p w:rsidR="0010761C" w:rsidRPr="0010761C" w:rsidRDefault="0010761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2475F" w:rsidRPr="0010761C" w:rsidRDefault="0002475F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966AC" w:rsidRPr="0010761C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ПРОГРАММА   ВОСПИТАТЕЛЬНОЙ РАБОТЫ</w:t>
      </w:r>
    </w:p>
    <w:p w:rsidR="000966AC" w:rsidRPr="0010761C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МАОУ «ФИЗИКО-МАТЕМАТИЧЕСКИЙ ЛИЦЕЙ № 93»</w:t>
      </w:r>
    </w:p>
    <w:p w:rsidR="000966AC" w:rsidRPr="0010761C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ДУХОВНО-НРАВСТВЕННОЕ ВОСПИТАНИЕ И РАЗВИТИЕ</w:t>
      </w:r>
    </w:p>
    <w:p w:rsidR="00590B59" w:rsidRPr="0010761C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ЛИЧНОСТИ ОБУЧАЮЩИХСЯ МАОУ «ФИЗИКО – МАТЕМАТИЧЕСКИЙ ЛИЦЕЙ № 93»</w:t>
      </w:r>
    </w:p>
    <w:p w:rsidR="000966AC" w:rsidRPr="0010761C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b/>
          <w:sz w:val="24"/>
          <w:szCs w:val="24"/>
        </w:rPr>
        <w:tab/>
      </w:r>
      <w:r w:rsidRPr="0010761C">
        <w:rPr>
          <w:rFonts w:ascii="Times New Roman" w:hAnsi="Times New Roman"/>
          <w:sz w:val="24"/>
          <w:szCs w:val="24"/>
        </w:rPr>
        <w:t>Достижение стабильности и устойчивого развития страны возможно только при возрождении культурных традиций, базовых нравственных ценностей, на которых строилось Российское государство и создавалась великая российская культура.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 xml:space="preserve">Центральной задачей российской образовательной политики в области воспитания является деструктуризация и модернизация воспитательной системы. МАОУ «Физико-математический лицей № 93», совершенствуя широкие внешкольные связи с основными институтами воспитания начала этот процесс. 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Одна из центральных задач социализация личности, процесс развития человека во взаимодействии с окружающим миром, этносом, семьёй, сообществом сверстников.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>Духовно-нравственное воспитание на основе культурных традиций формирует ядро личности, благотворно влияя на все стороны и формы взаимоотношений человека с миром: этическое и эстетическое развитие, мировоззрение и формирование гражданской позиции, патриотизм и семейственность, раскрывает интеллектуальный потенциал, стабилизирует эмоциональное состояние и способствует физическому и психическому развитию.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 xml:space="preserve">Духовно-нравственное воспитание заключается в воспитании общей культуры поведения и развитии главных нравственных качеств, таких как трудолюбие, ответственность, милосердие, любовь к Родине и семье, уважение к окружающим, а также в формировании правильного представления о смысле жизни человека и его назначении. Именно такой двусторонний подход даёт возможность показать ребёнку – каким должен быть человек, к чему он должен стремиться. Последнее является самым ценным, ведь </w:t>
      </w:r>
      <w:r w:rsidRPr="0010761C">
        <w:rPr>
          <w:rFonts w:ascii="Times New Roman" w:hAnsi="Times New Roman"/>
          <w:sz w:val="24"/>
          <w:szCs w:val="24"/>
        </w:rPr>
        <w:lastRenderedPageBreak/>
        <w:t xml:space="preserve">не каждый из наших воспитанников станет великим физиком, биологом, филологом, но практически каждый станет отцом или матерью. 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>Проблема духовно-нравственного воспитания молодого поколения всегда была и остается одной из главных в педагогике. Это сложный и многогранный процесс, включающий в себя педагогическую, социальную и духовную составляющие. Воспитание призвано развивать, укреплять и поддерживать у обучающихся гуманное, позитивное отношение к окружающему миру, стремление к самосовершенствованию, социальному и духовному развитию.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На гимназию возложена задача по формированию ответственного гражданина, способного самостоятельно оценивать происходящее и строить свою деятельность в соответствии с интересами окружающих людей.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>В соответствии с федеральным государственным образовательным стандартом каждому общеобразовательному учреждению дано право разрабатывать свою воспитательную программу, которая должна определять содержание образовательного процесса и в которой должны быть представлены разделы, формирующие общую культуру обучающегося, помогающие его духовно-нравственному и личностному развитию. Гражданин России сегодня – это человек, осознающий свою этническую и конфессиональную принадлежность, уважающий особенности других людей.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 xml:space="preserve">В настоящее время возникла необходимость в разработке и внедрении программы духовно-нравственного воспитания подрастающего поколения адаптированной для МАОУ «Физико-математический лицей № 93». 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 xml:space="preserve">При формировании программы были учтены ключевые моменты федеральной Концепции развития духовно-нравственной личности, а именно: национальный воспитательный идеал, система базовых национальных ценностей, основные направления духовно-нравственного развития, районная программа духовно-нравственного воспитания и развития. В основу программы духовно-нравственного воспитания заложены выработанные практикой воспитательной работы способы взаимодействия с обучающимися. 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>Проблема восстановления ценностей традиционной культуры является настолько трудной, что эффективность её решения может быть обеспечена только масштабными действиями (технология воспитания «крупными дозами») при условии использования системного подхода в рамках программы.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>Основой системного подхода в восстановлении духовно-нравственной культуры общества является принцип комплексности решения спектра проблем различными социальными институтами. Любая система воспитания включает в себя ряд составляющих, характер и направленность воспитания определяются системой ценностей, выбор которых во многом зависит от того, какой из социальных институтов играет определяющую роль в организации и проведении воспитательной работы.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 xml:space="preserve">Воспитательная модель гимназии даёт каждому гимназисту духовное воспитание и образование; закладывает фундамент личностного развития. 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 xml:space="preserve">Воспитание ребёнка – это его восхождение вместе с педагогом к общечеловеческой, национальной и духовной культуре. 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нашей страны.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>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lastRenderedPageBreak/>
        <w:t>Ребенок школьного возраста наиболее восприимчив к эмоционально-ценностному, духовно-нравственному развитию, гражданскому и патриотическому воспитанию. В то же время недостатки развития и воспитания в этот период жизни трудно восполнить в последующие годы.</w:t>
      </w:r>
      <w:r w:rsidRPr="0010761C">
        <w:rPr>
          <w:rFonts w:ascii="Times New Roman" w:hAnsi="Times New Roman"/>
          <w:sz w:val="24"/>
          <w:szCs w:val="24"/>
        </w:rPr>
        <w:cr/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>Семьей, лицеем, ранее гимназией 93, обществом, религией за долгие годы выработан неизменный, прошедший испытание временем национальный идеал, вобравший в себя основные человеческие качества: нравственность, творческий потенциал, гражданственность, приверженность национальным духовным традициям, соответствие культурным особенностям. Гимназия призвана формировать у маленького человека представление о социальном и нравственном образе гражданина России, способного возродить величие Родины.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ab/>
        <w:t>Концепцией духовно-нравственного развития и воспитания личности гражданина России определён национальный воспитательный идеал – как высшая цель образования, нравственное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</w:t>
      </w:r>
    </w:p>
    <w:p w:rsidR="00590B59" w:rsidRPr="0010761C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F6C15" w:rsidRPr="0010761C" w:rsidRDefault="00AF6C15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475F" w:rsidRPr="0010761C" w:rsidRDefault="0002475F" w:rsidP="004D128B">
      <w:pPr>
        <w:pStyle w:val="Heading2"/>
        <w:spacing w:before="1"/>
        <w:ind w:left="912"/>
        <w:jc w:val="center"/>
        <w:rPr>
          <w:sz w:val="24"/>
          <w:szCs w:val="24"/>
        </w:rPr>
      </w:pPr>
      <w:r w:rsidRPr="0010761C">
        <w:rPr>
          <w:shadow/>
          <w:sz w:val="24"/>
          <w:szCs w:val="24"/>
        </w:rPr>
        <w:t>ЦЕЛЬ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ВОСПИТАТЕЛЬНОЙ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РАБОТЫ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МАОУ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«ФИЗИКО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–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МАТЕМАТИЧЕСКИЙ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ЛИЦЕЙ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№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93»:</w:t>
      </w:r>
    </w:p>
    <w:p w:rsidR="0002475F" w:rsidRPr="0010761C" w:rsidRDefault="0002475F" w:rsidP="004D128B">
      <w:pPr>
        <w:pStyle w:val="a4"/>
        <w:spacing w:before="196"/>
        <w:ind w:left="426" w:right="714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Создание педагогических условий для социализации и гражданского становления посредством духовно- нравственного воспитания и развития личности обучающегося МАОУ «Физико-математический лицей № 93» с учетом запросов общества, возраста обучающегося на основе общечеловеческих национальных ценностей, таких как 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природа, человечество.</w:t>
      </w:r>
    </w:p>
    <w:p w:rsidR="0002475F" w:rsidRPr="0010761C" w:rsidRDefault="0002475F" w:rsidP="0002475F">
      <w:pPr>
        <w:pStyle w:val="Heading2"/>
        <w:spacing w:line="322" w:lineRule="exact"/>
        <w:ind w:left="909"/>
        <w:rPr>
          <w:sz w:val="24"/>
          <w:szCs w:val="24"/>
        </w:rPr>
      </w:pPr>
      <w:r w:rsidRPr="0010761C">
        <w:rPr>
          <w:shadow/>
          <w:sz w:val="24"/>
          <w:szCs w:val="24"/>
        </w:rPr>
        <w:t>ЗАДАЧИ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ВОСПИТАТЕЛЬНОЙ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РАБОТЫ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«ФИЗИКО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–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МАТЕМАТИЧЕСКИЙ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ЛИЦЕЙ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№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93»:</w:t>
      </w:r>
      <w:r w:rsidRPr="0010761C">
        <w:rPr>
          <w:sz w:val="24"/>
          <w:szCs w:val="24"/>
        </w:rPr>
        <w:t xml:space="preserve"> </w:t>
      </w:r>
    </w:p>
    <w:p w:rsidR="0002475F" w:rsidRPr="0010761C" w:rsidRDefault="0002475F" w:rsidP="004D128B">
      <w:pPr>
        <w:pStyle w:val="Heading2"/>
        <w:spacing w:line="322" w:lineRule="exact"/>
        <w:ind w:left="426"/>
        <w:rPr>
          <w:b w:val="0"/>
          <w:sz w:val="24"/>
          <w:szCs w:val="24"/>
        </w:rPr>
      </w:pPr>
      <w:r w:rsidRPr="0010761C">
        <w:rPr>
          <w:b w:val="0"/>
          <w:sz w:val="24"/>
          <w:szCs w:val="24"/>
        </w:rPr>
        <w:t>В 2019 – 2020 учебном году педагогический коллектив МАОУ «Физико-математический лицей № 93» будет решать следующие воспитательные задачи: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55"/>
        </w:tabs>
        <w:autoSpaceDE w:val="0"/>
        <w:autoSpaceDN w:val="0"/>
        <w:spacing w:before="197" w:after="0" w:line="240" w:lineRule="auto"/>
        <w:ind w:left="426" w:right="718" w:hanging="360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совершенствование воспитательной системы МАОУ «Физико-математический лицей № 93» в условиях социализации личности в обществе и создание условий для духовно-нравственного воспитания и развития каждого</w:t>
      </w:r>
      <w:r w:rsidRPr="001076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ученика;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55"/>
          <w:tab w:val="left" w:pos="1256"/>
        </w:tabs>
        <w:autoSpaceDE w:val="0"/>
        <w:autoSpaceDN w:val="0"/>
        <w:spacing w:after="0" w:line="343" w:lineRule="exact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развитие у учащихся самостоятельности, ответственности, инициативы и</w:t>
      </w:r>
      <w:r w:rsidRPr="0010761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творчества;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55"/>
          <w:tab w:val="left" w:pos="1256"/>
        </w:tabs>
        <w:autoSpaceDE w:val="0"/>
        <w:autoSpaceDN w:val="0"/>
        <w:spacing w:after="0" w:line="342" w:lineRule="exact"/>
        <w:ind w:left="426" w:hanging="348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воспитание у обучающихся уважения к нравственным ценностям и нормам</w:t>
      </w:r>
      <w:r w:rsidRPr="0010761C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морали;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55"/>
          <w:tab w:val="left" w:pos="1256"/>
        </w:tabs>
        <w:autoSpaceDE w:val="0"/>
        <w:autoSpaceDN w:val="0"/>
        <w:spacing w:after="0" w:line="342" w:lineRule="exact"/>
        <w:ind w:left="426" w:hanging="348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организация деятельности, направленной на профессионально-ценностное самоопределение</w:t>
      </w:r>
      <w:r w:rsidRPr="0010761C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школьников;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0"/>
          <w:tab w:val="left" w:pos="1261"/>
        </w:tabs>
        <w:autoSpaceDE w:val="0"/>
        <w:autoSpaceDN w:val="0"/>
        <w:spacing w:before="2" w:after="0" w:line="240" w:lineRule="auto"/>
        <w:ind w:left="426" w:right="713" w:hanging="361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 xml:space="preserve">формирование у обучающихся патриотизма, чувства любви к Родине на основе изучения истории и национальных культурных </w:t>
      </w:r>
      <w:r w:rsidRPr="0010761C">
        <w:rPr>
          <w:rFonts w:ascii="Times New Roman" w:hAnsi="Times New Roman"/>
          <w:sz w:val="24"/>
          <w:szCs w:val="24"/>
        </w:rPr>
        <w:lastRenderedPageBreak/>
        <w:t>традиций народов</w:t>
      </w:r>
      <w:r w:rsidRPr="00107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России;</w:t>
      </w:r>
    </w:p>
    <w:p w:rsidR="0002475F" w:rsidRPr="0010761C" w:rsidRDefault="0002475F" w:rsidP="004D128B">
      <w:pPr>
        <w:ind w:left="426"/>
        <w:rPr>
          <w:rFonts w:ascii="Times New Roman" w:hAnsi="Times New Roman" w:cs="Times New Roman"/>
          <w:sz w:val="24"/>
          <w:szCs w:val="24"/>
        </w:rPr>
        <w:sectPr w:rsidR="0002475F" w:rsidRPr="0010761C" w:rsidSect="0010761C"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0"/>
          <w:tab w:val="left" w:pos="1261"/>
        </w:tabs>
        <w:autoSpaceDE w:val="0"/>
        <w:autoSpaceDN w:val="0"/>
        <w:spacing w:before="73" w:after="0" w:line="240" w:lineRule="auto"/>
        <w:ind w:left="426" w:right="714" w:hanging="361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lastRenderedPageBreak/>
        <w:t>развитие культурных связей с образовательными учреждениями партнерами в ФРГ, ПАШ (школы партнеры будущего) и Республики</w:t>
      </w:r>
      <w:r w:rsidRPr="00107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Беларусь;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1"/>
          <w:tab w:val="left" w:pos="1262"/>
        </w:tabs>
        <w:autoSpaceDE w:val="0"/>
        <w:autoSpaceDN w:val="0"/>
        <w:spacing w:after="0" w:line="240" w:lineRule="auto"/>
        <w:ind w:left="426" w:hanging="348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воспитание у обучающихся любви к природе и окружающему миру, формирование</w:t>
      </w:r>
      <w:r w:rsidRPr="0010761C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трудолюбия;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1"/>
          <w:tab w:val="left" w:pos="1262"/>
        </w:tabs>
        <w:autoSpaceDE w:val="0"/>
        <w:autoSpaceDN w:val="0"/>
        <w:spacing w:after="0" w:line="240" w:lineRule="auto"/>
        <w:ind w:left="426" w:right="711" w:hanging="360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целенаправленная работа с обучающимися по физическому воспитанию, укреплению здоровья, формирование силы воли и выносливости, формирование потребности в здоровом образе</w:t>
      </w:r>
      <w:r w:rsidRPr="0010761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жизни;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1"/>
          <w:tab w:val="left" w:pos="1262"/>
        </w:tabs>
        <w:autoSpaceDE w:val="0"/>
        <w:autoSpaceDN w:val="0"/>
        <w:spacing w:after="0" w:line="340" w:lineRule="exact"/>
        <w:ind w:left="426" w:hanging="348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развитие образовательной модели, закладывающей фундамент личностного развития ребенка, творческих</w:t>
      </w:r>
      <w:r w:rsidRPr="0010761C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начал;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1"/>
          <w:tab w:val="left" w:pos="1262"/>
        </w:tabs>
        <w:autoSpaceDE w:val="0"/>
        <w:autoSpaceDN w:val="0"/>
        <w:spacing w:before="1" w:after="0" w:line="240" w:lineRule="auto"/>
        <w:ind w:left="426" w:right="711" w:hanging="360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ориентация семьи на духовно-нравственное воспитание детей через ознакомление родителей с основами семейной педагогики и</w:t>
      </w:r>
      <w:r w:rsidRPr="00107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психологии;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1"/>
          <w:tab w:val="left" w:pos="1262"/>
        </w:tabs>
        <w:autoSpaceDE w:val="0"/>
        <w:autoSpaceDN w:val="0"/>
        <w:spacing w:after="0" w:line="342" w:lineRule="exact"/>
        <w:ind w:left="426" w:hanging="348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.формирование правового сознания</w:t>
      </w:r>
      <w:r w:rsidRPr="00107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обучающихся;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1"/>
          <w:tab w:val="left" w:pos="1262"/>
        </w:tabs>
        <w:autoSpaceDE w:val="0"/>
        <w:autoSpaceDN w:val="0"/>
        <w:spacing w:after="0" w:line="342" w:lineRule="exact"/>
        <w:ind w:left="426" w:hanging="348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воспитание у обучающихся активной жизненной</w:t>
      </w:r>
      <w:r w:rsidRPr="0010761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позиции;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2"/>
          <w:tab w:val="left" w:pos="1263"/>
        </w:tabs>
        <w:autoSpaceDE w:val="0"/>
        <w:autoSpaceDN w:val="0"/>
        <w:spacing w:after="0" w:line="342" w:lineRule="exact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профилактика детского дорожно-транспортного</w:t>
      </w:r>
      <w:r w:rsidRPr="00107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травматизма;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2"/>
          <w:tab w:val="left" w:pos="1263"/>
        </w:tabs>
        <w:autoSpaceDE w:val="0"/>
        <w:autoSpaceDN w:val="0"/>
        <w:spacing w:after="0" w:line="342" w:lineRule="exact"/>
        <w:ind w:left="426" w:hanging="348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укрепление связей с общественными организациями партнерами</w:t>
      </w:r>
      <w:r w:rsidRPr="0010761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лицея;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2"/>
          <w:tab w:val="left" w:pos="1263"/>
        </w:tabs>
        <w:autoSpaceDE w:val="0"/>
        <w:autoSpaceDN w:val="0"/>
        <w:spacing w:after="0" w:line="342" w:lineRule="exact"/>
        <w:ind w:left="426" w:hanging="348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укрепление связей с родительской</w:t>
      </w:r>
      <w:r w:rsidRPr="00107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общественностью.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2"/>
          <w:tab w:val="left" w:pos="1263"/>
          <w:tab w:val="left" w:pos="3391"/>
        </w:tabs>
        <w:autoSpaceDE w:val="0"/>
        <w:autoSpaceDN w:val="0"/>
        <w:spacing w:after="0" w:line="240" w:lineRule="auto"/>
        <w:ind w:left="426" w:right="709" w:hanging="360"/>
        <w:contextualSpacing w:val="0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повышение уровня профессиональной культуры и педагогического мастерства учителя для сохранения стабильно положительных</w:t>
      </w:r>
      <w:r w:rsidRPr="0010761C">
        <w:rPr>
          <w:rFonts w:ascii="Times New Roman" w:hAnsi="Times New Roman"/>
          <w:sz w:val="24"/>
          <w:szCs w:val="24"/>
        </w:rPr>
        <w:tab/>
        <w:t>результатов в обучении и воспитании</w:t>
      </w:r>
      <w:r w:rsidRPr="00107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учащихся.</w:t>
      </w:r>
    </w:p>
    <w:p w:rsidR="0002475F" w:rsidRPr="0010761C" w:rsidRDefault="0002475F" w:rsidP="004D128B">
      <w:pPr>
        <w:pStyle w:val="a4"/>
        <w:ind w:left="426" w:right="710" w:firstLine="708"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Для достижения оптимальных результатов задачи духовно-нравственного воспитания должны решаться всеми участниками реализации программы.</w:t>
      </w:r>
    </w:p>
    <w:p w:rsidR="0002475F" w:rsidRPr="0010761C" w:rsidRDefault="0002475F" w:rsidP="004D128B">
      <w:pPr>
        <w:pStyle w:val="Heading2"/>
        <w:ind w:left="914"/>
        <w:contextualSpacing/>
        <w:rPr>
          <w:sz w:val="24"/>
          <w:szCs w:val="24"/>
        </w:rPr>
      </w:pPr>
      <w:r w:rsidRPr="0010761C">
        <w:rPr>
          <w:shadow/>
          <w:sz w:val="24"/>
          <w:szCs w:val="24"/>
        </w:rPr>
        <w:t>СОДЕРЖАНИЕ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И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ФОРМЫ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ВОСПИТАТЕЛЬНОЙ</w:t>
      </w:r>
      <w:r w:rsidRPr="0010761C">
        <w:rPr>
          <w:spacing w:val="63"/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РАБОТЫ:</w:t>
      </w:r>
    </w:p>
    <w:p w:rsidR="0002475F" w:rsidRPr="0010761C" w:rsidRDefault="0002475F" w:rsidP="004D128B">
      <w:pPr>
        <w:pStyle w:val="a4"/>
        <w:spacing w:line="240" w:lineRule="auto"/>
        <w:ind w:left="553" w:right="710" w:firstLine="707"/>
        <w:contextualSpacing/>
        <w:rPr>
          <w:rFonts w:ascii="Times New Roman" w:hAnsi="Times New Roman" w:cs="Times New Roman"/>
          <w:sz w:val="24"/>
          <w:szCs w:val="24"/>
        </w:rPr>
      </w:pPr>
      <w:r w:rsidRPr="0010761C">
        <w:rPr>
          <w:rFonts w:ascii="Times New Roman" w:hAnsi="Times New Roman" w:cs="Times New Roman"/>
          <w:sz w:val="24"/>
          <w:szCs w:val="24"/>
        </w:rPr>
        <w:t>Вся деятельность учащихся и педагогов МАОУ «Физико-математический лицей № 93» организована таким образом, что коллективные творческие дела объединены в воспитательные модули, под единым Лозунгом. Вся воспитательная работа, организуемая в течение модуля (месяца) соответствует тематике модуля. Это позволяет создать  в МАОУ «Физико-математический лицей № 93» периоды творческой активности, задать четкий ритм жизни ученического коллектива, избежать стихийности, оказывать действенную помощь классному</w:t>
      </w:r>
      <w:r w:rsidRPr="0010761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0761C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02475F" w:rsidRPr="0010761C" w:rsidRDefault="0002475F" w:rsidP="004D128B">
      <w:pPr>
        <w:pStyle w:val="Heading2"/>
        <w:ind w:left="913"/>
        <w:contextualSpacing/>
        <w:rPr>
          <w:sz w:val="24"/>
          <w:szCs w:val="24"/>
        </w:rPr>
      </w:pPr>
      <w:r w:rsidRPr="0010761C">
        <w:rPr>
          <w:shadow/>
          <w:sz w:val="24"/>
          <w:szCs w:val="24"/>
        </w:rPr>
        <w:t>ПРИОРИТЕТНЫЕ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НАПРАВЛЕНИЯ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В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ВОСПИТАТЕЛЬНОЙ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РАБОТЕ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НА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2019-2020</w:t>
      </w:r>
      <w:r w:rsidRPr="0010761C">
        <w:rPr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УЧЕБНЫЙ</w:t>
      </w:r>
      <w:r w:rsidRPr="0010761C">
        <w:rPr>
          <w:spacing w:val="52"/>
          <w:sz w:val="24"/>
          <w:szCs w:val="24"/>
        </w:rPr>
        <w:t xml:space="preserve"> </w:t>
      </w:r>
      <w:r w:rsidRPr="0010761C">
        <w:rPr>
          <w:shadow/>
          <w:sz w:val="24"/>
          <w:szCs w:val="24"/>
        </w:rPr>
        <w:t>ГОД: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0"/>
          <w:tab w:val="left" w:pos="1262"/>
        </w:tabs>
        <w:autoSpaceDE w:val="0"/>
        <w:autoSpaceDN w:val="0"/>
        <w:spacing w:after="0" w:line="240" w:lineRule="auto"/>
        <w:ind w:left="1261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гражданско-патриотическое</w:t>
      </w:r>
      <w:r w:rsidRPr="00107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воспитание</w:t>
      </w:r>
    </w:p>
    <w:p w:rsidR="0002475F" w:rsidRP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2"/>
          <w:tab w:val="left" w:pos="1263"/>
        </w:tabs>
        <w:autoSpaceDE w:val="0"/>
        <w:autoSpaceDN w:val="0"/>
        <w:spacing w:after="0" w:line="240" w:lineRule="auto"/>
        <w:ind w:left="1262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нравственно-этическое</w:t>
      </w:r>
      <w:r w:rsidRPr="00107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воспитание</w:t>
      </w:r>
    </w:p>
    <w:p w:rsidR="0010761C" w:rsidRDefault="0002475F" w:rsidP="004D128B">
      <w:pPr>
        <w:pStyle w:val="a8"/>
        <w:widowControl w:val="0"/>
        <w:numPr>
          <w:ilvl w:val="1"/>
          <w:numId w:val="79"/>
        </w:numPr>
        <w:tabs>
          <w:tab w:val="left" w:pos="1260"/>
          <w:tab w:val="left" w:pos="1262"/>
        </w:tabs>
        <w:autoSpaceDE w:val="0"/>
        <w:autoSpaceDN w:val="0"/>
        <w:spacing w:after="0" w:line="240" w:lineRule="auto"/>
        <w:ind w:left="1261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экологическое</w:t>
      </w:r>
      <w:r w:rsidRPr="00107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воспитание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0"/>
          <w:tab w:val="left" w:pos="1262"/>
        </w:tabs>
        <w:autoSpaceDE w:val="0"/>
        <w:autoSpaceDN w:val="0"/>
        <w:spacing w:after="0" w:line="240" w:lineRule="auto"/>
        <w:ind w:left="1261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здоровьесберегающее</w:t>
      </w:r>
      <w:r w:rsidRPr="0010761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воспитание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0"/>
          <w:tab w:val="left" w:pos="1262"/>
        </w:tabs>
        <w:autoSpaceDE w:val="0"/>
        <w:autoSpaceDN w:val="0"/>
        <w:spacing w:after="0" w:line="240" w:lineRule="auto"/>
        <w:ind w:left="1261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трудовое</w:t>
      </w:r>
      <w:r w:rsidRPr="00107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воспитание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1"/>
          <w:tab w:val="left" w:pos="1262"/>
        </w:tabs>
        <w:autoSpaceDE w:val="0"/>
        <w:autoSpaceDN w:val="0"/>
        <w:spacing w:after="0" w:line="240" w:lineRule="auto"/>
        <w:ind w:left="1261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эстетическое</w:t>
      </w:r>
      <w:r w:rsidRPr="00107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воспитание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1"/>
          <w:tab w:val="left" w:pos="1262"/>
        </w:tabs>
        <w:autoSpaceDE w:val="0"/>
        <w:autoSpaceDN w:val="0"/>
        <w:spacing w:after="0" w:line="240" w:lineRule="auto"/>
        <w:ind w:left="1261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lastRenderedPageBreak/>
        <w:t>развитие школьного ученического самоуправления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2"/>
          <w:tab w:val="left" w:pos="1263"/>
        </w:tabs>
        <w:autoSpaceDE w:val="0"/>
        <w:autoSpaceDN w:val="0"/>
        <w:spacing w:after="0" w:line="240" w:lineRule="auto"/>
        <w:ind w:left="1262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деятельность в рамках РДШ, «Юнармия», «Школа безопасности», волонтерская деятельность и</w:t>
      </w:r>
      <w:r w:rsidRPr="0010761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т.п.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2"/>
          <w:tab w:val="left" w:pos="1263"/>
        </w:tabs>
        <w:autoSpaceDE w:val="0"/>
        <w:autoSpaceDN w:val="0"/>
        <w:spacing w:after="0" w:line="240" w:lineRule="auto"/>
        <w:ind w:left="1262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инновационная деятельность (работа городской экспериментальной</w:t>
      </w:r>
      <w:r w:rsidRPr="001076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площадки)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2"/>
          <w:tab w:val="left" w:pos="1263"/>
        </w:tabs>
        <w:autoSpaceDE w:val="0"/>
        <w:autoSpaceDN w:val="0"/>
        <w:spacing w:after="0" w:line="240" w:lineRule="auto"/>
        <w:ind w:left="1262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профилактика</w:t>
      </w:r>
      <w:r w:rsidRPr="00107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ДДТТ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2"/>
          <w:tab w:val="left" w:pos="1263"/>
        </w:tabs>
        <w:autoSpaceDE w:val="0"/>
        <w:autoSpaceDN w:val="0"/>
        <w:spacing w:after="0" w:line="240" w:lineRule="auto"/>
        <w:ind w:left="1262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профориентационная деятельность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3"/>
          <w:tab w:val="left" w:pos="1264"/>
        </w:tabs>
        <w:autoSpaceDE w:val="0"/>
        <w:autoSpaceDN w:val="0"/>
        <w:spacing w:after="0" w:line="240" w:lineRule="auto"/>
        <w:ind w:left="1263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методическая деятельность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3"/>
          <w:tab w:val="left" w:pos="1264"/>
        </w:tabs>
        <w:autoSpaceDE w:val="0"/>
        <w:autoSpaceDN w:val="0"/>
        <w:spacing w:after="0" w:line="240" w:lineRule="auto"/>
        <w:ind w:left="1263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профилактическая</w:t>
      </w:r>
      <w:r w:rsidRPr="00107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деятельность</w:t>
      </w:r>
    </w:p>
    <w:p w:rsidR="0010761C" w:rsidRP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3"/>
          <w:tab w:val="left" w:pos="1264"/>
        </w:tabs>
        <w:autoSpaceDE w:val="0"/>
        <w:autoSpaceDN w:val="0"/>
        <w:spacing w:after="0" w:line="240" w:lineRule="auto"/>
        <w:ind w:left="1263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работа кружков и спортивных</w:t>
      </w:r>
      <w:r w:rsidRPr="00107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секций</w:t>
      </w:r>
    </w:p>
    <w:p w:rsidR="0010761C" w:rsidRDefault="0010761C" w:rsidP="004D128B">
      <w:pPr>
        <w:pStyle w:val="a8"/>
        <w:widowControl w:val="0"/>
        <w:numPr>
          <w:ilvl w:val="1"/>
          <w:numId w:val="79"/>
        </w:numPr>
        <w:tabs>
          <w:tab w:val="left" w:pos="1264"/>
          <w:tab w:val="left" w:pos="1265"/>
        </w:tabs>
        <w:autoSpaceDE w:val="0"/>
        <w:autoSpaceDN w:val="0"/>
        <w:spacing w:after="0" w:line="240" w:lineRule="auto"/>
        <w:ind w:left="1264" w:hanging="348"/>
        <w:rPr>
          <w:rFonts w:ascii="Times New Roman" w:hAnsi="Times New Roman"/>
          <w:sz w:val="24"/>
          <w:szCs w:val="24"/>
        </w:rPr>
      </w:pPr>
      <w:r w:rsidRPr="0010761C">
        <w:rPr>
          <w:rFonts w:ascii="Times New Roman" w:hAnsi="Times New Roman"/>
          <w:sz w:val="24"/>
          <w:szCs w:val="24"/>
        </w:rPr>
        <w:t>контроль воспитательного</w:t>
      </w:r>
      <w:r w:rsidRPr="001076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761C">
        <w:rPr>
          <w:rFonts w:ascii="Times New Roman" w:hAnsi="Times New Roman"/>
          <w:sz w:val="24"/>
          <w:szCs w:val="24"/>
        </w:rPr>
        <w:t>процес</w:t>
      </w:r>
      <w:r>
        <w:rPr>
          <w:rFonts w:ascii="Times New Roman" w:hAnsi="Times New Roman"/>
          <w:sz w:val="24"/>
          <w:szCs w:val="24"/>
        </w:rPr>
        <w:t>с</w:t>
      </w:r>
    </w:p>
    <w:p w:rsidR="004D128B" w:rsidRDefault="004D128B" w:rsidP="004D128B">
      <w:pPr>
        <w:pStyle w:val="a8"/>
        <w:widowControl w:val="0"/>
        <w:tabs>
          <w:tab w:val="left" w:pos="1264"/>
          <w:tab w:val="left" w:pos="1265"/>
        </w:tabs>
        <w:autoSpaceDE w:val="0"/>
        <w:autoSpaceDN w:val="0"/>
        <w:spacing w:after="0" w:line="240" w:lineRule="auto"/>
        <w:ind w:left="1264"/>
        <w:rPr>
          <w:rFonts w:ascii="Times New Roman" w:hAnsi="Times New Roman"/>
          <w:sz w:val="24"/>
          <w:szCs w:val="24"/>
        </w:rPr>
      </w:pPr>
    </w:p>
    <w:p w:rsidR="004D128B" w:rsidRPr="004D128B" w:rsidRDefault="004D128B" w:rsidP="004D128B">
      <w:pPr>
        <w:pStyle w:val="a8"/>
        <w:numPr>
          <w:ilvl w:val="0"/>
          <w:numId w:val="79"/>
        </w:numPr>
        <w:spacing w:line="240" w:lineRule="auto"/>
        <w:ind w:right="1316"/>
        <w:rPr>
          <w:rFonts w:ascii="Times New Roman" w:hAnsi="Times New Roman"/>
          <w:b/>
          <w:sz w:val="24"/>
          <w:szCs w:val="24"/>
        </w:rPr>
      </w:pPr>
      <w:r w:rsidRPr="004D128B">
        <w:rPr>
          <w:rFonts w:ascii="Times New Roman" w:hAnsi="Times New Roman"/>
          <w:b/>
          <w:shadow/>
          <w:sz w:val="24"/>
          <w:szCs w:val="24"/>
        </w:rPr>
        <w:t>ВОСПИТАТЕЛЬНЫЕ</w:t>
      </w:r>
      <w:r w:rsidRPr="004D128B">
        <w:rPr>
          <w:rFonts w:ascii="Times New Roman" w:hAnsi="Times New Roman"/>
          <w:b/>
          <w:sz w:val="24"/>
          <w:szCs w:val="24"/>
        </w:rPr>
        <w:t xml:space="preserve"> </w:t>
      </w:r>
      <w:r w:rsidRPr="004D128B">
        <w:rPr>
          <w:rFonts w:ascii="Times New Roman" w:hAnsi="Times New Roman"/>
          <w:b/>
          <w:shadow/>
          <w:sz w:val="24"/>
          <w:szCs w:val="24"/>
        </w:rPr>
        <w:t>МОДУЛИ:</w:t>
      </w:r>
    </w:p>
    <w:p w:rsidR="004D128B" w:rsidRPr="004D128B" w:rsidRDefault="004D128B" w:rsidP="004D128B">
      <w:pPr>
        <w:pStyle w:val="a8"/>
        <w:numPr>
          <w:ilvl w:val="0"/>
          <w:numId w:val="79"/>
        </w:numPr>
        <w:shd w:val="clear" w:color="auto" w:fill="FFFFFF" w:themeFill="background1"/>
        <w:tabs>
          <w:tab w:val="left" w:pos="2681"/>
        </w:tabs>
        <w:spacing w:before="1" w:line="240" w:lineRule="auto"/>
        <w:rPr>
          <w:rFonts w:ascii="Times New Roman" w:hAnsi="Times New Roman"/>
          <w:sz w:val="24"/>
          <w:szCs w:val="24"/>
        </w:rPr>
      </w:pPr>
      <w:r w:rsidRPr="004D128B">
        <w:rPr>
          <w:rFonts w:ascii="Times New Roman" w:hAnsi="Times New Roman"/>
          <w:b/>
          <w:sz w:val="24"/>
          <w:szCs w:val="24"/>
        </w:rPr>
        <w:t>Сентябрь</w:t>
      </w:r>
      <w:r w:rsidRPr="004D128B">
        <w:rPr>
          <w:rFonts w:ascii="Times New Roman" w:hAnsi="Times New Roman"/>
          <w:b/>
          <w:sz w:val="24"/>
          <w:szCs w:val="24"/>
        </w:rPr>
        <w:tab/>
      </w:r>
      <w:r w:rsidRPr="004D128B">
        <w:rPr>
          <w:rFonts w:ascii="Times New Roman" w:hAnsi="Times New Roman"/>
          <w:sz w:val="24"/>
          <w:szCs w:val="24"/>
        </w:rPr>
        <w:t>Слоган месяца «</w:t>
      </w:r>
      <w:r w:rsidRPr="004D128B">
        <w:rPr>
          <w:rFonts w:ascii="Times New Roman" w:hAnsi="Times New Roman"/>
          <w:shadow/>
          <w:sz w:val="24"/>
          <w:szCs w:val="24"/>
        </w:rPr>
        <w:t>Наша Безопасность</w:t>
      </w:r>
      <w:r w:rsidR="001D1618">
        <w:rPr>
          <w:rFonts w:ascii="Times New Roman" w:hAnsi="Times New Roman"/>
          <w:shadow/>
          <w:sz w:val="24"/>
          <w:szCs w:val="24"/>
        </w:rPr>
        <w:t xml:space="preserve"> </w:t>
      </w:r>
      <w:r w:rsidRPr="004D128B">
        <w:rPr>
          <w:rFonts w:ascii="Times New Roman" w:hAnsi="Times New Roman"/>
          <w:shadow/>
          <w:sz w:val="24"/>
          <w:szCs w:val="24"/>
        </w:rPr>
        <w:t>- Наша жизнь</w:t>
      </w:r>
      <w:r w:rsidRPr="004D128B">
        <w:rPr>
          <w:rFonts w:ascii="Times New Roman" w:hAnsi="Times New Roman"/>
          <w:sz w:val="24"/>
          <w:szCs w:val="24"/>
        </w:rPr>
        <w:t>»</w:t>
      </w:r>
    </w:p>
    <w:p w:rsidR="004D128B" w:rsidRPr="004D128B" w:rsidRDefault="004D128B" w:rsidP="004D128B">
      <w:pPr>
        <w:pStyle w:val="a8"/>
        <w:numPr>
          <w:ilvl w:val="0"/>
          <w:numId w:val="79"/>
        </w:numPr>
        <w:shd w:val="clear" w:color="auto" w:fill="FFFFFF" w:themeFill="background1"/>
        <w:tabs>
          <w:tab w:val="left" w:pos="2681"/>
        </w:tabs>
        <w:spacing w:before="1" w:line="240" w:lineRule="auto"/>
        <w:rPr>
          <w:rFonts w:ascii="Times New Roman" w:hAnsi="Times New Roman"/>
          <w:sz w:val="24"/>
          <w:szCs w:val="24"/>
        </w:rPr>
      </w:pPr>
      <w:r w:rsidRPr="004D128B">
        <w:rPr>
          <w:rFonts w:ascii="Times New Roman" w:hAnsi="Times New Roman"/>
          <w:b/>
          <w:sz w:val="24"/>
          <w:szCs w:val="24"/>
        </w:rPr>
        <w:t>Октябрь</w:t>
      </w:r>
      <w:r w:rsidRPr="004D128B">
        <w:rPr>
          <w:rFonts w:ascii="Times New Roman" w:hAnsi="Times New Roman"/>
          <w:b/>
          <w:sz w:val="24"/>
          <w:szCs w:val="24"/>
        </w:rPr>
        <w:tab/>
      </w:r>
      <w:r w:rsidRPr="004D128B">
        <w:rPr>
          <w:rFonts w:ascii="Times New Roman" w:hAnsi="Times New Roman"/>
          <w:sz w:val="24"/>
          <w:szCs w:val="24"/>
        </w:rPr>
        <w:t xml:space="preserve">Слоган месяца «Содружество и согласие». </w:t>
      </w:r>
    </w:p>
    <w:p w:rsidR="004D128B" w:rsidRPr="004D128B" w:rsidRDefault="004D128B" w:rsidP="004D128B">
      <w:pPr>
        <w:pStyle w:val="a8"/>
        <w:numPr>
          <w:ilvl w:val="0"/>
          <w:numId w:val="79"/>
        </w:numPr>
        <w:tabs>
          <w:tab w:val="left" w:pos="2681"/>
        </w:tabs>
        <w:spacing w:before="1" w:line="240" w:lineRule="auto"/>
        <w:rPr>
          <w:rFonts w:ascii="Times New Roman" w:hAnsi="Times New Roman"/>
          <w:sz w:val="24"/>
          <w:szCs w:val="24"/>
        </w:rPr>
      </w:pPr>
      <w:r w:rsidRPr="004D128B">
        <w:rPr>
          <w:rFonts w:ascii="Times New Roman" w:hAnsi="Times New Roman"/>
          <w:b/>
          <w:sz w:val="24"/>
          <w:szCs w:val="24"/>
        </w:rPr>
        <w:t>Ноябрь</w:t>
      </w:r>
      <w:r w:rsidRPr="004D128B">
        <w:rPr>
          <w:rFonts w:ascii="Times New Roman" w:hAnsi="Times New Roman"/>
          <w:b/>
          <w:sz w:val="24"/>
          <w:szCs w:val="24"/>
        </w:rPr>
        <w:tab/>
      </w:r>
      <w:r w:rsidRPr="004D128B">
        <w:rPr>
          <w:rFonts w:ascii="Times New Roman" w:hAnsi="Times New Roman"/>
          <w:sz w:val="24"/>
          <w:szCs w:val="24"/>
        </w:rPr>
        <w:t>Слоган месяца «Быть здоровым - стильно»</w:t>
      </w:r>
    </w:p>
    <w:p w:rsidR="004D128B" w:rsidRPr="004D128B" w:rsidRDefault="004D128B" w:rsidP="004D128B">
      <w:pPr>
        <w:pStyle w:val="a8"/>
        <w:numPr>
          <w:ilvl w:val="0"/>
          <w:numId w:val="79"/>
        </w:numPr>
        <w:tabs>
          <w:tab w:val="left" w:pos="2681"/>
          <w:tab w:val="left" w:pos="500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D128B">
        <w:rPr>
          <w:rFonts w:ascii="Times New Roman" w:hAnsi="Times New Roman"/>
          <w:b/>
          <w:sz w:val="24"/>
          <w:szCs w:val="24"/>
        </w:rPr>
        <w:t>Декабрь</w:t>
      </w:r>
      <w:r w:rsidRPr="004D128B">
        <w:rPr>
          <w:rFonts w:ascii="Times New Roman" w:hAnsi="Times New Roman"/>
          <w:b/>
          <w:sz w:val="24"/>
          <w:szCs w:val="24"/>
        </w:rPr>
        <w:tab/>
      </w:r>
      <w:r w:rsidRPr="004D128B">
        <w:rPr>
          <w:rFonts w:ascii="Times New Roman" w:hAnsi="Times New Roman"/>
          <w:sz w:val="24"/>
          <w:szCs w:val="24"/>
        </w:rPr>
        <w:t>Слоган</w:t>
      </w:r>
      <w:r w:rsidRPr="004D128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D128B">
        <w:rPr>
          <w:rFonts w:ascii="Times New Roman" w:hAnsi="Times New Roman"/>
          <w:sz w:val="24"/>
          <w:szCs w:val="24"/>
        </w:rPr>
        <w:t>месяца</w:t>
      </w:r>
      <w:r w:rsidRPr="004D128B">
        <w:rPr>
          <w:rFonts w:ascii="Times New Roman" w:hAnsi="Times New Roman"/>
          <w:sz w:val="24"/>
          <w:szCs w:val="24"/>
        </w:rPr>
        <w:tab/>
        <w:t>«Новогодняя</w:t>
      </w:r>
      <w:r w:rsidRPr="004D12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D128B">
        <w:rPr>
          <w:rFonts w:ascii="Times New Roman" w:hAnsi="Times New Roman"/>
          <w:sz w:val="24"/>
          <w:szCs w:val="24"/>
        </w:rPr>
        <w:t>сказка»</w:t>
      </w:r>
    </w:p>
    <w:p w:rsidR="004D128B" w:rsidRPr="004D128B" w:rsidRDefault="004D128B" w:rsidP="004D128B">
      <w:pPr>
        <w:pStyle w:val="a8"/>
        <w:numPr>
          <w:ilvl w:val="0"/>
          <w:numId w:val="79"/>
        </w:numPr>
        <w:tabs>
          <w:tab w:val="left" w:pos="268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D128B">
        <w:rPr>
          <w:rFonts w:ascii="Times New Roman" w:hAnsi="Times New Roman"/>
          <w:b/>
          <w:sz w:val="24"/>
          <w:szCs w:val="24"/>
        </w:rPr>
        <w:t>Январь</w:t>
      </w:r>
      <w:r w:rsidRPr="004D128B">
        <w:rPr>
          <w:rFonts w:ascii="Times New Roman" w:hAnsi="Times New Roman"/>
          <w:b/>
          <w:sz w:val="24"/>
          <w:szCs w:val="24"/>
        </w:rPr>
        <w:tab/>
      </w:r>
      <w:r w:rsidRPr="004D128B">
        <w:rPr>
          <w:rFonts w:ascii="Times New Roman" w:hAnsi="Times New Roman"/>
          <w:sz w:val="24"/>
          <w:szCs w:val="24"/>
        </w:rPr>
        <w:t>Слоган месяца «Я –</w:t>
      </w:r>
      <w:r w:rsidRPr="004D12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128B">
        <w:rPr>
          <w:rFonts w:ascii="Times New Roman" w:hAnsi="Times New Roman"/>
          <w:sz w:val="24"/>
          <w:szCs w:val="24"/>
        </w:rPr>
        <w:t>Гражданин!»</w:t>
      </w:r>
    </w:p>
    <w:p w:rsidR="004D128B" w:rsidRPr="004D128B" w:rsidRDefault="004D128B" w:rsidP="004D128B">
      <w:pPr>
        <w:pStyle w:val="a8"/>
        <w:numPr>
          <w:ilvl w:val="0"/>
          <w:numId w:val="79"/>
        </w:numPr>
        <w:tabs>
          <w:tab w:val="left" w:pos="2681"/>
        </w:tabs>
        <w:spacing w:before="2" w:line="240" w:lineRule="auto"/>
        <w:rPr>
          <w:rFonts w:ascii="Times New Roman" w:hAnsi="Times New Roman"/>
          <w:sz w:val="24"/>
          <w:szCs w:val="24"/>
        </w:rPr>
      </w:pPr>
      <w:r w:rsidRPr="004D128B">
        <w:rPr>
          <w:rFonts w:ascii="Times New Roman" w:hAnsi="Times New Roman"/>
          <w:b/>
          <w:sz w:val="24"/>
          <w:szCs w:val="24"/>
        </w:rPr>
        <w:t>Февраль</w:t>
      </w:r>
      <w:r w:rsidRPr="004D128B">
        <w:rPr>
          <w:rFonts w:ascii="Times New Roman" w:hAnsi="Times New Roman"/>
          <w:b/>
          <w:sz w:val="24"/>
          <w:szCs w:val="24"/>
        </w:rPr>
        <w:tab/>
      </w:r>
      <w:r w:rsidRPr="004D128B">
        <w:rPr>
          <w:rFonts w:ascii="Times New Roman" w:hAnsi="Times New Roman"/>
          <w:sz w:val="24"/>
          <w:szCs w:val="24"/>
        </w:rPr>
        <w:t>Слоган месяца «</w:t>
      </w:r>
      <w:r w:rsidR="001D1618">
        <w:rPr>
          <w:rFonts w:ascii="Times New Roman" w:hAnsi="Times New Roman"/>
          <w:sz w:val="24"/>
          <w:szCs w:val="24"/>
        </w:rPr>
        <w:t>Делами,а не словами</w:t>
      </w:r>
      <w:r w:rsidRPr="004D128B">
        <w:rPr>
          <w:rFonts w:ascii="Times New Roman" w:hAnsi="Times New Roman"/>
          <w:sz w:val="24"/>
          <w:szCs w:val="24"/>
        </w:rPr>
        <w:t>»</w:t>
      </w:r>
    </w:p>
    <w:p w:rsidR="004D128B" w:rsidRPr="004D128B" w:rsidRDefault="004D128B" w:rsidP="004D128B">
      <w:pPr>
        <w:pStyle w:val="a8"/>
        <w:numPr>
          <w:ilvl w:val="0"/>
          <w:numId w:val="79"/>
        </w:numPr>
        <w:tabs>
          <w:tab w:val="left" w:pos="268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D128B">
        <w:rPr>
          <w:rFonts w:ascii="Times New Roman" w:hAnsi="Times New Roman"/>
          <w:b/>
          <w:sz w:val="24"/>
          <w:szCs w:val="24"/>
        </w:rPr>
        <w:t>Март</w:t>
      </w:r>
      <w:r w:rsidRPr="004D128B">
        <w:rPr>
          <w:rFonts w:ascii="Times New Roman" w:hAnsi="Times New Roman"/>
          <w:b/>
          <w:sz w:val="24"/>
          <w:szCs w:val="24"/>
        </w:rPr>
        <w:tab/>
      </w:r>
      <w:r w:rsidRPr="004D128B">
        <w:rPr>
          <w:rFonts w:ascii="Times New Roman" w:hAnsi="Times New Roman"/>
          <w:sz w:val="24"/>
          <w:szCs w:val="24"/>
        </w:rPr>
        <w:t>Слоган месяца «Книжная</w:t>
      </w:r>
      <w:r w:rsidRPr="004D12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D128B">
        <w:rPr>
          <w:rFonts w:ascii="Times New Roman" w:hAnsi="Times New Roman"/>
          <w:sz w:val="24"/>
          <w:szCs w:val="24"/>
        </w:rPr>
        <w:t>радуга»</w:t>
      </w:r>
    </w:p>
    <w:p w:rsidR="004D128B" w:rsidRPr="004D128B" w:rsidRDefault="004D128B" w:rsidP="004D128B">
      <w:pPr>
        <w:pStyle w:val="a8"/>
        <w:numPr>
          <w:ilvl w:val="0"/>
          <w:numId w:val="79"/>
        </w:numPr>
        <w:tabs>
          <w:tab w:val="left" w:pos="268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D128B">
        <w:rPr>
          <w:rFonts w:ascii="Times New Roman" w:hAnsi="Times New Roman"/>
          <w:b/>
          <w:sz w:val="24"/>
          <w:szCs w:val="24"/>
        </w:rPr>
        <w:t>Апрель</w:t>
      </w:r>
      <w:r w:rsidRPr="004D128B">
        <w:rPr>
          <w:rFonts w:ascii="Times New Roman" w:hAnsi="Times New Roman"/>
          <w:b/>
          <w:sz w:val="24"/>
          <w:szCs w:val="24"/>
        </w:rPr>
        <w:tab/>
      </w:r>
      <w:r w:rsidRPr="004D128B">
        <w:rPr>
          <w:rFonts w:ascii="Times New Roman" w:hAnsi="Times New Roman"/>
          <w:sz w:val="24"/>
          <w:szCs w:val="24"/>
        </w:rPr>
        <w:t>Слоган месяца «Кругосветное</w:t>
      </w:r>
      <w:r w:rsidRPr="004D12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128B">
        <w:rPr>
          <w:rFonts w:ascii="Times New Roman" w:hAnsi="Times New Roman"/>
          <w:sz w:val="24"/>
          <w:szCs w:val="24"/>
        </w:rPr>
        <w:t>путешествие»</w:t>
      </w:r>
    </w:p>
    <w:p w:rsidR="004D128B" w:rsidRPr="004D128B" w:rsidRDefault="004D128B" w:rsidP="004D128B">
      <w:pPr>
        <w:pStyle w:val="a8"/>
        <w:numPr>
          <w:ilvl w:val="0"/>
          <w:numId w:val="79"/>
        </w:numPr>
        <w:tabs>
          <w:tab w:val="left" w:pos="2681"/>
        </w:tabs>
        <w:spacing w:before="2" w:line="240" w:lineRule="auto"/>
        <w:rPr>
          <w:rFonts w:ascii="Times New Roman" w:hAnsi="Times New Roman"/>
          <w:sz w:val="24"/>
          <w:szCs w:val="24"/>
        </w:rPr>
        <w:sectPr w:rsidR="004D128B" w:rsidRPr="004D128B" w:rsidSect="0010761C"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  <w:r w:rsidRPr="004D128B">
        <w:rPr>
          <w:rFonts w:ascii="Times New Roman" w:hAnsi="Times New Roman"/>
          <w:b/>
          <w:sz w:val="24"/>
          <w:szCs w:val="24"/>
        </w:rPr>
        <w:t>Май</w:t>
      </w:r>
      <w:r w:rsidRPr="004D128B">
        <w:rPr>
          <w:rFonts w:ascii="Times New Roman" w:hAnsi="Times New Roman"/>
          <w:b/>
          <w:sz w:val="24"/>
          <w:szCs w:val="24"/>
        </w:rPr>
        <w:tab/>
      </w:r>
      <w:r w:rsidRPr="004D128B">
        <w:rPr>
          <w:rFonts w:ascii="Times New Roman" w:hAnsi="Times New Roman"/>
          <w:sz w:val="24"/>
          <w:szCs w:val="24"/>
        </w:rPr>
        <w:t>Слоган месяца «Никто не забыт, ничто не</w:t>
      </w:r>
      <w:r w:rsidRPr="004D12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D128B">
        <w:rPr>
          <w:rFonts w:ascii="Times New Roman" w:hAnsi="Times New Roman"/>
          <w:sz w:val="24"/>
          <w:szCs w:val="24"/>
        </w:rPr>
        <w:t>забыто»</w:t>
      </w:r>
    </w:p>
    <w:p w:rsidR="00590B59" w:rsidRPr="0010761C" w:rsidRDefault="00590B59" w:rsidP="000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B59" w:rsidRPr="0010761C" w:rsidRDefault="00590B59" w:rsidP="000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5" w:type="pct"/>
        <w:tblInd w:w="-318" w:type="dxa"/>
        <w:tblBorders>
          <w:top w:val="double" w:sz="6" w:space="0" w:color="0F243E"/>
          <w:left w:val="double" w:sz="6" w:space="0" w:color="0F243E"/>
          <w:bottom w:val="double" w:sz="6" w:space="0" w:color="0F243E"/>
          <w:right w:val="double" w:sz="6" w:space="0" w:color="0F243E"/>
          <w:insideH w:val="double" w:sz="6" w:space="0" w:color="0F243E"/>
          <w:insideV w:val="double" w:sz="6" w:space="0" w:color="0F243E"/>
        </w:tblBorders>
        <w:tblLook w:val="04A0"/>
      </w:tblPr>
      <w:tblGrid>
        <w:gridCol w:w="3826"/>
        <w:gridCol w:w="10633"/>
      </w:tblGrid>
      <w:tr w:rsidR="00590B59" w:rsidRPr="0010761C" w:rsidTr="004D128B"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77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90B59" w:rsidRPr="0010761C" w:rsidTr="004D128B">
        <w:trPr>
          <w:trHeight w:val="850"/>
        </w:trPr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таких качеств, как долг, ответственность, честь, достоинство, личность</w:t>
            </w:r>
          </w:p>
          <w:p w:rsidR="00590B59" w:rsidRPr="0010761C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 любови и уважения к традициям Отечества, школы, семьи</w:t>
            </w:r>
          </w:p>
          <w:p w:rsidR="00590B59" w:rsidRPr="0010761C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правовой культуры, свободного  и ответственного самоопределения  в сфере правовых отношений с обществом</w:t>
            </w:r>
          </w:p>
          <w:p w:rsidR="00590B59" w:rsidRPr="0010761C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знаний об истории и культуре родного края, Родины</w:t>
            </w:r>
          </w:p>
          <w:p w:rsidR="00590B59" w:rsidRPr="0010761C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чувства гордости за героическое прошлое своей  Родины</w:t>
            </w:r>
          </w:p>
          <w:p w:rsidR="00590B59" w:rsidRPr="0010761C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педагогического коллектива по гражданско-патриотическому воспитанию учащихся</w:t>
            </w:r>
          </w:p>
        </w:tc>
      </w:tr>
      <w:tr w:rsidR="00590B59" w:rsidRPr="0010761C" w:rsidTr="004D128B">
        <w:trPr>
          <w:trHeight w:val="850"/>
        </w:trPr>
        <w:tc>
          <w:tcPr>
            <w:tcW w:w="1323" w:type="pct"/>
            <w:vAlign w:val="center"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«Уфа – любимый город»</w:t>
            </w:r>
          </w:p>
        </w:tc>
        <w:tc>
          <w:tcPr>
            <w:tcW w:w="3677" w:type="pct"/>
          </w:tcPr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устойчивых знаний истории и культуры города Уфы и Республики Башкортостан; знаний о достопримечательностях своего города, названиях улиц и их происхождении, знания о людях, оставивших след в истории города</w:t>
            </w:r>
          </w:p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</w:p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общего интеллектуального уровня</w:t>
            </w:r>
          </w:p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природе, окружающей среде</w:t>
            </w:r>
          </w:p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экологической культуры, навыков безопасного поведения в природной и техногенной среде</w:t>
            </w:r>
          </w:p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доброго и милосердного отношения к окружающему нас миру</w:t>
            </w:r>
          </w:p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популяризация и охрана объектов культурного наследия</w:t>
            </w:r>
          </w:p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надлежащем состоянии объектов культурного наследия</w:t>
            </w:r>
          </w:p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информационного и досугового пространства</w:t>
            </w:r>
          </w:p>
          <w:p w:rsidR="00590B59" w:rsidRPr="0010761C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роли культурного наследия в воспитании, просвещении и организации досуга жителей города Уфы</w:t>
            </w:r>
          </w:p>
        </w:tc>
      </w:tr>
      <w:tr w:rsidR="00590B59" w:rsidRPr="0010761C" w:rsidTr="004D128B">
        <w:trPr>
          <w:trHeight w:val="850"/>
        </w:trPr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10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у учащихся таких  качеств как: культура поведения, эстетический вкус, уважение личности</w:t>
            </w:r>
          </w:p>
          <w:p w:rsidR="00590B59" w:rsidRPr="0010761C" w:rsidRDefault="00590B59" w:rsidP="00010FBA">
            <w:pPr>
              <w:numPr>
                <w:ilvl w:val="0"/>
                <w:numId w:val="10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</w:t>
            </w:r>
          </w:p>
          <w:p w:rsidR="00590B59" w:rsidRPr="0010761C" w:rsidRDefault="00590B59" w:rsidP="00010FBA">
            <w:pPr>
              <w:numPr>
                <w:ilvl w:val="0"/>
                <w:numId w:val="10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 учащимися нравственных  традиции их семей и поколений</w:t>
            </w:r>
          </w:p>
          <w:p w:rsidR="00590B59" w:rsidRPr="0010761C" w:rsidRDefault="00590B59" w:rsidP="00010FBA">
            <w:pPr>
              <w:numPr>
                <w:ilvl w:val="0"/>
                <w:numId w:val="10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 для нравственного самовоспитания учащихся</w:t>
            </w:r>
          </w:p>
        </w:tc>
      </w:tr>
      <w:tr w:rsidR="00590B59" w:rsidRPr="0010761C" w:rsidTr="004D128B">
        <w:trPr>
          <w:trHeight w:val="1474"/>
        </w:trPr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учащимися природы и истории родного края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окружающей среде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природоохранных акций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жестокого обращения с животными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экологических проектов</w:t>
            </w:r>
          </w:p>
        </w:tc>
      </w:tr>
      <w:tr w:rsidR="00590B59" w:rsidRPr="0010761C" w:rsidTr="004D128B">
        <w:trPr>
          <w:trHeight w:val="278"/>
        </w:trPr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у учащихся культуры сохранения и совершенствования собственного здоровья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Способствование преодолению вредных привычек учащихся средствами физической культуры и занятием спортом 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 видах информации, способной причинить вред здоровью и развитию несовершеннолетних, запрещенной информацией, а также о негативных последствиях распространения этой информации, обучение детей и подростков правилам ответственного и безопасного пользования услугами Интернет</w:t>
            </w:r>
          </w:p>
        </w:tc>
      </w:tr>
      <w:tr w:rsidR="00590B59" w:rsidRPr="0010761C" w:rsidTr="004D128B">
        <w:trPr>
          <w:trHeight w:val="737"/>
        </w:trPr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у учащихся ценностного отношение к труду и творчеству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представлений о различных профессиях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трудового творческого сотрудничества с людьми разного возраста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к самореализации в творчестве, познавательной и общественно-полезной деятельности</w:t>
            </w:r>
          </w:p>
        </w:tc>
      </w:tr>
      <w:tr w:rsidR="00590B59" w:rsidRPr="0010761C" w:rsidTr="004D128B">
        <w:trPr>
          <w:trHeight w:val="737"/>
        </w:trPr>
        <w:tc>
          <w:tcPr>
            <w:tcW w:w="1323" w:type="pct"/>
            <w:vAlign w:val="center"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3677" w:type="pct"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родителям в воспитании детей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родителей во внешкольные мероприятия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нормативно-правовой документацией по защите прав ребёнка</w:t>
            </w:r>
          </w:p>
        </w:tc>
      </w:tr>
      <w:tr w:rsidR="00590B59" w:rsidRPr="0010761C" w:rsidTr="004D128B">
        <w:trPr>
          <w:trHeight w:val="964"/>
        </w:trPr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 в «Физико-математическом лицее № 93» и в классе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учебы актива классов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самоуправления в ОУ и в классе.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качеств: активность, ответственность, самостоятельность, инициатива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школьного проекта «День Самоуправления»</w:t>
            </w:r>
          </w:p>
        </w:tc>
      </w:tr>
      <w:tr w:rsidR="00590B59" w:rsidRPr="0010761C" w:rsidTr="004D128B">
        <w:trPr>
          <w:trHeight w:val="964"/>
        </w:trPr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 в рамках РДШ, «Школа безопасности», «Юнармия», волонтерское движение и т.п.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Координация и объединение усилий организаций, занимающихся воспитанием и развитием школьников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Инициирование и реализация программ и проектов в рамках программы «Школа безопасности»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школьного медиацентра</w:t>
            </w:r>
          </w:p>
        </w:tc>
      </w:tr>
      <w:tr w:rsidR="00590B59" w:rsidRPr="0010761C" w:rsidTr="004D128B">
        <w:trPr>
          <w:trHeight w:val="624"/>
        </w:trPr>
        <w:tc>
          <w:tcPr>
            <w:tcW w:w="1323" w:type="pct"/>
            <w:vAlign w:val="center"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677" w:type="pct"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 объемом знаний, освоение универсальных способов деятельности, обучение  ребенка решению задач и проблем такими методами, которые он сможет впоследствии генерировать и изменять сам, опираясь на свой творческий потенциал и способность эффективно действовать</w:t>
            </w:r>
          </w:p>
        </w:tc>
      </w:tr>
      <w:tr w:rsidR="00590B59" w:rsidRPr="0010761C" w:rsidTr="004D128B">
        <w:trPr>
          <w:trHeight w:val="624"/>
        </w:trPr>
        <w:tc>
          <w:tcPr>
            <w:tcW w:w="1323" w:type="pct"/>
            <w:vAlign w:val="center"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3677" w:type="pct"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обеспечения непрерывного воспитательного процесса в области безопасности дорожного движения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устойчивых навыков соблюдения и выполнения правил дорожного движения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Привитие  детям культуры безопасного поведения на дорогах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Усиление роли педагогического коллектива в вопросах обеспечения безопасности дорожного движения детей, применение  современных форм и методов обучения, направленных на предупреждение несчастных случаев на улицах и во дворах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Воспитание грамотных участников дорожного движения, уважительно относящихся к законам дороги, осознающих целесообразность требований Правил дорожного движения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Получение учащимися знаний  по оказанию первой медицинской помощи при ДТП</w:t>
            </w:r>
          </w:p>
        </w:tc>
      </w:tr>
      <w:tr w:rsidR="00590B59" w:rsidRPr="0010761C" w:rsidTr="004D128B">
        <w:trPr>
          <w:trHeight w:val="624"/>
        </w:trPr>
        <w:tc>
          <w:tcPr>
            <w:tcW w:w="1323" w:type="pct"/>
            <w:vAlign w:val="center"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  <w:tc>
          <w:tcPr>
            <w:tcW w:w="3677" w:type="pct"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Изучение приоритетных отраслей производства республики в рамках профориентационного проекта «Только вместе»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Знакомство с «Атласом новых профессий 201</w:t>
            </w:r>
            <w:r w:rsidR="001D1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Получение сведений  о содержании труда самых распространенных профессий в республике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Знакомство с ССУЗами и ВУЗами города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предприятий города и республики</w:t>
            </w:r>
          </w:p>
        </w:tc>
      </w:tr>
      <w:tr w:rsidR="00590B59" w:rsidRPr="0010761C" w:rsidTr="004D128B">
        <w:trPr>
          <w:trHeight w:val="624"/>
        </w:trPr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обобщенного педагогического опыта на уровне района, города, республики</w:t>
            </w:r>
          </w:p>
        </w:tc>
      </w:tr>
      <w:tr w:rsidR="00590B59" w:rsidRPr="0010761C" w:rsidTr="004D128B">
        <w:trPr>
          <w:trHeight w:val="624"/>
        </w:trPr>
        <w:tc>
          <w:tcPr>
            <w:tcW w:w="1323" w:type="pct"/>
            <w:vAlign w:val="center"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Профилактическая деятельность</w:t>
            </w:r>
          </w:p>
        </w:tc>
        <w:tc>
          <w:tcPr>
            <w:tcW w:w="3677" w:type="pct"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социальной поддержки детей и подростков «группы социального риска», направленной на решение проблем детской и подростковой безнадзорности и преступности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социальной реабилитации, адаптации, интеграции детей и подростков, охрана их жизни и здоровья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правонарушений школьников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культуры и социально-педагогической компетенции родителей (законных представителей) учащихся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и взаимодействие служб и ведомств города, заинтересованных в решении проблем безнадзорности и правонарушений в детской и подростковой среде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оказанию комплексной психолого-педагогической, медико-социальной, социально-правовой, профориентационно-трудовой поддержки, обеспечению досуга и отдыха детей и подростков, находящихся в социально опасном положении</w:t>
            </w:r>
          </w:p>
        </w:tc>
      </w:tr>
      <w:tr w:rsidR="00590B59" w:rsidRPr="0010761C" w:rsidTr="004D128B"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во внеурочную деятельность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работы кружков и секций</w:t>
            </w:r>
          </w:p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внеурочной занятости учащихся «группы социального риска» </w:t>
            </w:r>
          </w:p>
        </w:tc>
      </w:tr>
      <w:tr w:rsidR="00590B59" w:rsidRPr="0010761C" w:rsidTr="004D128B">
        <w:trPr>
          <w:trHeight w:val="754"/>
        </w:trPr>
        <w:tc>
          <w:tcPr>
            <w:tcW w:w="1323" w:type="pct"/>
            <w:vAlign w:val="center"/>
            <w:hideMark/>
          </w:tcPr>
          <w:p w:rsidR="00590B59" w:rsidRPr="0010761C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воспитательного процесса</w:t>
            </w:r>
          </w:p>
        </w:tc>
        <w:tc>
          <w:tcPr>
            <w:tcW w:w="3677" w:type="pct"/>
            <w:hideMark/>
          </w:tcPr>
          <w:p w:rsidR="00590B59" w:rsidRPr="0010761C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проведения воспитательной работы в классах</w:t>
            </w:r>
          </w:p>
        </w:tc>
      </w:tr>
    </w:tbl>
    <w:p w:rsidR="00590B59" w:rsidRPr="0010761C" w:rsidRDefault="00590B59" w:rsidP="0001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15" w:rsidRDefault="00AF6C15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C35A4A" w:rsidRDefault="00C35A4A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C35A4A" w:rsidRDefault="00C35A4A" w:rsidP="00010FBA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C35A4A" w:rsidRPr="0010761C" w:rsidRDefault="00C35A4A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Default="0002475F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10761C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10761C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10761C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  <w:r w:rsidRPr="0010761C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ab/>
      </w:r>
    </w:p>
    <w:p w:rsidR="001D1618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1D1618" w:rsidRDefault="001D1618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590B59" w:rsidRPr="0010761C" w:rsidRDefault="00590B59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lastRenderedPageBreak/>
        <w:t>СЕНТЯБРЬ СЛОГАН МЕСЯЦА: «НАША БЕЗОПАСНОСТЬ»</w:t>
      </w:r>
    </w:p>
    <w:tbl>
      <w:tblPr>
        <w:tblW w:w="14460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103"/>
        <w:gridCol w:w="1984"/>
        <w:gridCol w:w="2552"/>
        <w:gridCol w:w="1701"/>
      </w:tblGrid>
      <w:tr w:rsidR="0001730E" w:rsidRPr="0010761C" w:rsidTr="004D128B">
        <w:tc>
          <w:tcPr>
            <w:tcW w:w="3120" w:type="dxa"/>
          </w:tcPr>
          <w:p w:rsidR="0001730E" w:rsidRPr="00C35A4A" w:rsidRDefault="0001730E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Дата  проведения</w:t>
            </w:r>
          </w:p>
        </w:tc>
        <w:tc>
          <w:tcPr>
            <w:tcW w:w="2552" w:type="dxa"/>
            <w:vAlign w:val="center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Отметка о выполнении</w:t>
            </w:r>
          </w:p>
        </w:tc>
      </w:tr>
      <w:tr w:rsidR="0001730E" w:rsidRPr="0010761C" w:rsidTr="004D128B">
        <w:trPr>
          <w:trHeight w:val="136"/>
        </w:trPr>
        <w:tc>
          <w:tcPr>
            <w:tcW w:w="3120" w:type="dxa"/>
          </w:tcPr>
          <w:p w:rsidR="0001730E" w:rsidRPr="00C35A4A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</w:t>
            </w:r>
            <w:r w:rsidR="00AF6C15"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анско-патриотическое воспитание</w:t>
            </w:r>
          </w:p>
        </w:tc>
        <w:tc>
          <w:tcPr>
            <w:tcW w:w="5103" w:type="dxa"/>
            <w:hideMark/>
          </w:tcPr>
          <w:p w:rsidR="0001730E" w:rsidRPr="0010761C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659" w:rsidRPr="0010761C" w:rsidTr="004D128B">
        <w:trPr>
          <w:trHeight w:val="136"/>
        </w:trPr>
        <w:tc>
          <w:tcPr>
            <w:tcW w:w="3120" w:type="dxa"/>
          </w:tcPr>
          <w:p w:rsidR="004A2659" w:rsidRPr="00C35A4A" w:rsidRDefault="004A2659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«Уфа – любимый город»</w:t>
            </w:r>
          </w:p>
        </w:tc>
        <w:tc>
          <w:tcPr>
            <w:tcW w:w="5103" w:type="dxa"/>
          </w:tcPr>
          <w:p w:rsidR="004A2659" w:rsidRPr="0010761C" w:rsidRDefault="004A2659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659" w:rsidRPr="0010761C" w:rsidRDefault="004A2659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659" w:rsidRPr="0010761C" w:rsidRDefault="004A2659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659" w:rsidRPr="0010761C" w:rsidRDefault="004A2659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0E" w:rsidRPr="0010761C" w:rsidTr="004D128B">
        <w:trPr>
          <w:trHeight w:val="751"/>
        </w:trPr>
        <w:tc>
          <w:tcPr>
            <w:tcW w:w="3120" w:type="dxa"/>
          </w:tcPr>
          <w:p w:rsidR="0001730E" w:rsidRPr="00C35A4A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Нравственно-этическое-воспитание</w:t>
            </w:r>
          </w:p>
        </w:tc>
        <w:tc>
          <w:tcPr>
            <w:tcW w:w="5103" w:type="dxa"/>
            <w:hideMark/>
          </w:tcPr>
          <w:p w:rsidR="0001730E" w:rsidRPr="0010761C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30E" w:rsidRPr="0010761C" w:rsidRDefault="0001730E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0E" w:rsidRPr="0010761C" w:rsidTr="004D128B">
        <w:tc>
          <w:tcPr>
            <w:tcW w:w="3120" w:type="dxa"/>
          </w:tcPr>
          <w:p w:rsidR="0001730E" w:rsidRPr="00C35A4A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03" w:type="dxa"/>
          </w:tcPr>
          <w:p w:rsidR="0001730E" w:rsidRPr="0010761C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0E" w:rsidRPr="0010761C" w:rsidTr="004D128B">
        <w:trPr>
          <w:trHeight w:val="696"/>
        </w:trPr>
        <w:tc>
          <w:tcPr>
            <w:tcW w:w="3120" w:type="dxa"/>
          </w:tcPr>
          <w:p w:rsidR="0001730E" w:rsidRPr="00C35A4A" w:rsidRDefault="0001730E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103" w:type="dxa"/>
            <w:hideMark/>
          </w:tcPr>
          <w:p w:rsidR="0001730E" w:rsidRPr="0010761C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0E" w:rsidRPr="0010761C" w:rsidTr="004D128B">
        <w:trPr>
          <w:trHeight w:val="672"/>
        </w:trPr>
        <w:tc>
          <w:tcPr>
            <w:tcW w:w="3120" w:type="dxa"/>
          </w:tcPr>
          <w:p w:rsidR="0001730E" w:rsidRPr="00C35A4A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103" w:type="dxa"/>
            <w:hideMark/>
          </w:tcPr>
          <w:p w:rsidR="0001730E" w:rsidRPr="0010761C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0E" w:rsidRPr="0010761C" w:rsidTr="004D128B">
        <w:tc>
          <w:tcPr>
            <w:tcW w:w="3120" w:type="dxa"/>
          </w:tcPr>
          <w:p w:rsidR="0001730E" w:rsidRPr="00C35A4A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103" w:type="dxa"/>
            <w:hideMark/>
          </w:tcPr>
          <w:p w:rsidR="0001730E" w:rsidRPr="0010761C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0E" w:rsidRPr="0010761C" w:rsidTr="004D128B">
        <w:trPr>
          <w:trHeight w:val="699"/>
        </w:trPr>
        <w:tc>
          <w:tcPr>
            <w:tcW w:w="3120" w:type="dxa"/>
          </w:tcPr>
          <w:p w:rsidR="0001730E" w:rsidRPr="00C35A4A" w:rsidRDefault="005113F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Ученическое самоуправление в ОУ </w:t>
            </w:r>
            <w:r w:rsidR="0001730E"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5103" w:type="dxa"/>
          </w:tcPr>
          <w:p w:rsidR="0001730E" w:rsidRPr="0010761C" w:rsidRDefault="0001730E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0E" w:rsidRPr="0010761C" w:rsidRDefault="005113F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0E" w:rsidRPr="0010761C" w:rsidTr="004D128B">
        <w:trPr>
          <w:trHeight w:val="539"/>
        </w:trPr>
        <w:tc>
          <w:tcPr>
            <w:tcW w:w="3120" w:type="dxa"/>
          </w:tcPr>
          <w:p w:rsidR="0001730E" w:rsidRPr="00C35A4A" w:rsidRDefault="0001730E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5103" w:type="dxa"/>
          </w:tcPr>
          <w:p w:rsidR="0001730E" w:rsidRPr="0010761C" w:rsidRDefault="0001730E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0E" w:rsidRPr="0010761C" w:rsidTr="004D128B">
        <w:trPr>
          <w:trHeight w:val="664"/>
        </w:trPr>
        <w:tc>
          <w:tcPr>
            <w:tcW w:w="3120" w:type="dxa"/>
          </w:tcPr>
          <w:p w:rsidR="0001730E" w:rsidRPr="00C35A4A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  <w:p w:rsidR="00075964" w:rsidRPr="00C35A4A" w:rsidRDefault="00075964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730E" w:rsidRPr="0010761C" w:rsidRDefault="0001730E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30E" w:rsidRPr="0010761C" w:rsidRDefault="0001730E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B59" w:rsidRPr="0010761C" w:rsidRDefault="00590B59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618" w:rsidRDefault="001D161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1D1618" w:rsidRDefault="001D1618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0966AC" w:rsidRPr="0010761C" w:rsidRDefault="000966AC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lastRenderedPageBreak/>
        <w:t>ОКТЯБРЬ</w:t>
      </w:r>
    </w:p>
    <w:p w:rsidR="000966AC" w:rsidRPr="0010761C" w:rsidRDefault="000966AC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СЛОГАН МЕСЯЦА:</w:t>
      </w:r>
    </w:p>
    <w:p w:rsidR="000966AC" w:rsidRPr="0010761C" w:rsidRDefault="000966AC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 xml:space="preserve">«СОДРУЖЕСТВО И СОГЛАСИЕ» </w:t>
      </w:r>
    </w:p>
    <w:tbl>
      <w:tblPr>
        <w:tblW w:w="14460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103"/>
        <w:gridCol w:w="1984"/>
        <w:gridCol w:w="2552"/>
        <w:gridCol w:w="1701"/>
      </w:tblGrid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Дата  проведения</w:t>
            </w:r>
          </w:p>
        </w:tc>
        <w:tc>
          <w:tcPr>
            <w:tcW w:w="2552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Отметка о выполнении</w:t>
            </w: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«Уфа – любимый город»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751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Нравственно-этическое-воспитание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762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72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99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 в ОУ и в классе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539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64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C15" w:rsidRPr="0010761C" w:rsidRDefault="00AF6C15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851EB2" w:rsidRPr="0010761C" w:rsidRDefault="00851EB2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lastRenderedPageBreak/>
        <w:t>НОЯБРЬ</w:t>
      </w:r>
    </w:p>
    <w:p w:rsidR="00851EB2" w:rsidRPr="0010761C" w:rsidRDefault="00851EB2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СЛОГАН МЕСЯЦА:</w:t>
      </w:r>
    </w:p>
    <w:p w:rsidR="00851EB2" w:rsidRPr="0010761C" w:rsidRDefault="00851EB2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«</w:t>
      </w:r>
      <w:r w:rsidR="0002475F"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Быть здоровым-стильно»</w:t>
      </w:r>
    </w:p>
    <w:p w:rsidR="00851EB2" w:rsidRPr="0010761C" w:rsidRDefault="00851EB2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W w:w="14460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103"/>
        <w:gridCol w:w="1984"/>
        <w:gridCol w:w="2552"/>
        <w:gridCol w:w="1701"/>
      </w:tblGrid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Дата  проведения</w:t>
            </w:r>
          </w:p>
        </w:tc>
        <w:tc>
          <w:tcPr>
            <w:tcW w:w="2552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Отметка о выполнении</w:t>
            </w: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«Уфа – любимый город»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751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Нравственно-этическое-воспитание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28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72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378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99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 в ОУ и в классе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443B1">
        <w:trPr>
          <w:trHeight w:val="456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64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EB2" w:rsidRPr="0010761C" w:rsidRDefault="00851EB2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EB2" w:rsidRPr="0010761C" w:rsidRDefault="00851EB2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563" w:rsidRPr="0010761C" w:rsidRDefault="00EE4563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ДЕКАБРЬ</w:t>
      </w:r>
    </w:p>
    <w:p w:rsidR="00EE4563" w:rsidRPr="0010761C" w:rsidRDefault="00EE4563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СЛОГАН МЕСЯЦА:</w:t>
      </w:r>
    </w:p>
    <w:p w:rsidR="00EE4563" w:rsidRPr="0010761C" w:rsidRDefault="00EE4563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«НОВОГОДНЯЯ СКАЗКА»</w:t>
      </w:r>
    </w:p>
    <w:p w:rsidR="00EE4563" w:rsidRPr="0010761C" w:rsidRDefault="00EE4563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W w:w="14460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103"/>
        <w:gridCol w:w="1984"/>
        <w:gridCol w:w="2552"/>
        <w:gridCol w:w="1701"/>
      </w:tblGrid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Дата  проведения</w:t>
            </w:r>
          </w:p>
        </w:tc>
        <w:tc>
          <w:tcPr>
            <w:tcW w:w="2552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Отметка о выполнении</w:t>
            </w: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«Уфа – любимый город»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751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Нравственно-этическое-воспитание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220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72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99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 в ОУ и в классе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539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64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Профориентационная работа</w:t>
            </w:r>
          </w:p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563" w:rsidRPr="0010761C" w:rsidRDefault="00EE4563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563" w:rsidRPr="0010761C" w:rsidRDefault="00EE4563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563" w:rsidRPr="0010761C" w:rsidRDefault="00EE4563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ЯНВАРЬ</w:t>
      </w:r>
    </w:p>
    <w:p w:rsidR="00EE4563" w:rsidRPr="0010761C" w:rsidRDefault="00EE4563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СЛОГАН МЕСЯЦА:</w:t>
      </w:r>
    </w:p>
    <w:p w:rsidR="00EE4563" w:rsidRPr="0010761C" w:rsidRDefault="00AF6C15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«Я – ГРАЖДАНИН!»</w:t>
      </w:r>
    </w:p>
    <w:tbl>
      <w:tblPr>
        <w:tblW w:w="14460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103"/>
        <w:gridCol w:w="1984"/>
        <w:gridCol w:w="2552"/>
        <w:gridCol w:w="1701"/>
      </w:tblGrid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Дата  проведения</w:t>
            </w:r>
          </w:p>
        </w:tc>
        <w:tc>
          <w:tcPr>
            <w:tcW w:w="2552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Отметка о выполнении</w:t>
            </w: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«Уфа – любимый город»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751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Нравственно-этическое-воспитание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220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72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99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 в ОУ и в классе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539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Профилактика ДДТТ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64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563" w:rsidRPr="0010761C" w:rsidRDefault="00EE4563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563" w:rsidRPr="0010761C" w:rsidRDefault="00EE4563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563" w:rsidRPr="0010761C" w:rsidRDefault="00EE4563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BF4" w:rsidRPr="0010761C" w:rsidRDefault="00360BF4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ФЕВРАЛЬ</w:t>
      </w:r>
    </w:p>
    <w:p w:rsidR="00360BF4" w:rsidRPr="0010761C" w:rsidRDefault="00360BF4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СЛОГАН МЕСЯЦА:</w:t>
      </w:r>
    </w:p>
    <w:p w:rsidR="00360BF4" w:rsidRPr="0010761C" w:rsidRDefault="00360BF4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«</w:t>
      </w:r>
      <w:r w:rsidRPr="0010761C">
        <w:rPr>
          <w:rFonts w:ascii="Times New Roman" w:eastAsia="Times New Roman" w:hAnsi="Times New Roman" w:cs="Times New Roman"/>
          <w:b/>
          <w:sz w:val="24"/>
          <w:szCs w:val="24"/>
        </w:rPr>
        <w:t>НЕПОБЕДИМАЯ И ЛЕГЕНДАРНАЯ</w:t>
      </w:r>
      <w:r w:rsidR="00AF6C15"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»</w:t>
      </w:r>
    </w:p>
    <w:p w:rsidR="00360BF4" w:rsidRPr="0010761C" w:rsidRDefault="00360BF4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W w:w="14460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103"/>
        <w:gridCol w:w="1984"/>
        <w:gridCol w:w="2552"/>
        <w:gridCol w:w="1701"/>
      </w:tblGrid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Дата  проведения</w:t>
            </w:r>
          </w:p>
        </w:tc>
        <w:tc>
          <w:tcPr>
            <w:tcW w:w="2552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Отметка о выполнении</w:t>
            </w: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«Уфа – любимый город»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751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Нравственно-этическое-воспитание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220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72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99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Ученическое самоуправление в ОУ и в классе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539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64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BF4" w:rsidRPr="0010761C" w:rsidRDefault="00360BF4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C15" w:rsidRPr="0010761C" w:rsidRDefault="00AF6C15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5F76D2" w:rsidRPr="0010761C" w:rsidRDefault="005F76D2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МАРТ</w:t>
      </w:r>
    </w:p>
    <w:p w:rsidR="005F76D2" w:rsidRPr="0010761C" w:rsidRDefault="005F76D2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СЛОГАН МЕСЯЦА:</w:t>
      </w:r>
    </w:p>
    <w:p w:rsidR="005F76D2" w:rsidRPr="0010761C" w:rsidRDefault="005F76D2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«</w:t>
      </w:r>
      <w:r w:rsidRPr="0010761C">
        <w:rPr>
          <w:rFonts w:ascii="Times New Roman" w:eastAsia="Times New Roman" w:hAnsi="Times New Roman" w:cs="Times New Roman"/>
          <w:b/>
          <w:sz w:val="24"/>
          <w:szCs w:val="24"/>
        </w:rPr>
        <w:t>КНИЖНАЯ РАДУГА</w:t>
      </w: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»</w:t>
      </w:r>
    </w:p>
    <w:p w:rsidR="005F76D2" w:rsidRPr="0010761C" w:rsidRDefault="005F76D2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W w:w="14460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103"/>
        <w:gridCol w:w="1984"/>
        <w:gridCol w:w="2552"/>
        <w:gridCol w:w="1701"/>
      </w:tblGrid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Дата  проведения</w:t>
            </w:r>
          </w:p>
        </w:tc>
        <w:tc>
          <w:tcPr>
            <w:tcW w:w="2552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Отметка о выполнении</w:t>
            </w: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«Уфа – любимый город»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751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Нравственно-этическое-воспитание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220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72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99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 в ОУ и в классе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278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539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64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6D2" w:rsidRPr="0010761C" w:rsidRDefault="005F76D2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6D2" w:rsidRPr="0010761C" w:rsidRDefault="005F76D2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6D2" w:rsidRPr="0010761C" w:rsidRDefault="005F76D2" w:rsidP="004D12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188A" w:rsidRPr="0010761C" w:rsidRDefault="00B4188A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АПРЕЛЬ</w:t>
      </w:r>
    </w:p>
    <w:p w:rsidR="00B4188A" w:rsidRPr="0010761C" w:rsidRDefault="00B4188A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СЛОГАН МЕСЯЦА:</w:t>
      </w:r>
    </w:p>
    <w:p w:rsidR="00B4188A" w:rsidRPr="0010761C" w:rsidRDefault="00B4188A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«</w:t>
      </w:r>
      <w:r w:rsidRPr="0010761C">
        <w:rPr>
          <w:rFonts w:ascii="Times New Roman" w:eastAsia="Times New Roman" w:hAnsi="Times New Roman" w:cs="Times New Roman"/>
          <w:b/>
          <w:sz w:val="24"/>
          <w:szCs w:val="24"/>
        </w:rPr>
        <w:t>КРУГОСВЕТНОЕ ПУТЕШЕСТВИЕ</w:t>
      </w:r>
      <w:r w:rsidR="00B87100"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»</w:t>
      </w:r>
    </w:p>
    <w:tbl>
      <w:tblPr>
        <w:tblW w:w="14460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103"/>
        <w:gridCol w:w="1984"/>
        <w:gridCol w:w="2552"/>
        <w:gridCol w:w="1701"/>
      </w:tblGrid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Дата  проведения</w:t>
            </w:r>
          </w:p>
        </w:tc>
        <w:tc>
          <w:tcPr>
            <w:tcW w:w="2552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Отметка о выполнении</w:t>
            </w: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«Уфа – любимый город»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751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Нравственно-этическое-воспитание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220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Здоровьесберегающее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72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99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 в ОУ и в классе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539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64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88A" w:rsidRPr="0010761C" w:rsidRDefault="00B4188A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8A" w:rsidRPr="0010761C" w:rsidRDefault="00B4188A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188A" w:rsidRPr="0010761C" w:rsidRDefault="00B4188A" w:rsidP="004D1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188A" w:rsidRPr="0010761C" w:rsidRDefault="00B4188A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МАЙ</w:t>
      </w:r>
    </w:p>
    <w:p w:rsidR="00B4188A" w:rsidRPr="0010761C" w:rsidRDefault="00B4188A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СЛОГАН МЕСЯЦА:</w:t>
      </w:r>
    </w:p>
    <w:p w:rsidR="00B4188A" w:rsidRPr="0010761C" w:rsidRDefault="00B4188A" w:rsidP="004D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«</w:t>
      </w:r>
      <w:r w:rsidRPr="0010761C">
        <w:rPr>
          <w:rFonts w:ascii="Times New Roman" w:eastAsia="Times New Roman" w:hAnsi="Times New Roman" w:cs="Times New Roman"/>
          <w:b/>
          <w:sz w:val="24"/>
          <w:szCs w:val="24"/>
        </w:rPr>
        <w:t>НИКТО НЕ ЗАБЫТ, НИЧТО НЕ ЗАБЫТО</w:t>
      </w:r>
      <w:r w:rsidR="00B87100" w:rsidRPr="0010761C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»</w:t>
      </w:r>
    </w:p>
    <w:p w:rsidR="00B4188A" w:rsidRPr="0010761C" w:rsidRDefault="00B4188A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tbl>
      <w:tblPr>
        <w:tblW w:w="14460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103"/>
        <w:gridCol w:w="1984"/>
        <w:gridCol w:w="2552"/>
        <w:gridCol w:w="1701"/>
      </w:tblGrid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103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Дата  проведения</w:t>
            </w:r>
          </w:p>
        </w:tc>
        <w:tc>
          <w:tcPr>
            <w:tcW w:w="2552" w:type="dxa"/>
            <w:vAlign w:val="center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Отметка о выполнении</w:t>
            </w: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136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«Уфа – любимый город»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751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Нравственно-этическое-воспитание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ind w:right="4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4D128B">
        <w:trPr>
          <w:trHeight w:val="719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72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103" w:type="dxa"/>
            <w:hideMark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99"/>
        </w:trPr>
        <w:tc>
          <w:tcPr>
            <w:tcW w:w="3120" w:type="dxa"/>
          </w:tcPr>
          <w:p w:rsidR="004D128B" w:rsidRPr="00C35A4A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 в ОУ и в классе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539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ДДТТ</w:t>
            </w: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28B" w:rsidRPr="0010761C" w:rsidTr="001D1618">
        <w:trPr>
          <w:trHeight w:val="664"/>
        </w:trPr>
        <w:tc>
          <w:tcPr>
            <w:tcW w:w="3120" w:type="dxa"/>
          </w:tcPr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  <w:p w:rsidR="004D128B" w:rsidRPr="00C35A4A" w:rsidRDefault="004D128B" w:rsidP="004D128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128B" w:rsidRPr="0010761C" w:rsidRDefault="004D128B" w:rsidP="004D128B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28B" w:rsidRPr="0010761C" w:rsidRDefault="004D128B" w:rsidP="004D1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B59" w:rsidRPr="0010761C" w:rsidRDefault="00590B59" w:rsidP="004D1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590B59" w:rsidRPr="0010761C" w:rsidSect="0010761C">
          <w:footerReference w:type="default" r:id="rId8"/>
          <w:type w:val="continuous"/>
          <w:pgSz w:w="16838" w:h="11906" w:orient="landscape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010FBA" w:rsidRPr="0010761C" w:rsidRDefault="00010FBA" w:rsidP="00010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FAE" w:rsidRPr="00880FAE" w:rsidRDefault="00880FAE" w:rsidP="00880FA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880FAE">
        <w:rPr>
          <w:rFonts w:ascii="Times New Roman" w:hAnsi="Times New Roman"/>
          <w:b/>
          <w:sz w:val="24"/>
          <w:szCs w:val="28"/>
          <w:u w:val="single"/>
        </w:rPr>
        <w:t>Выбрать только свое! См.ниже! ПДД и ППБ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Cs/>
          <w:spacing w:val="-8"/>
          <w:sz w:val="24"/>
          <w:szCs w:val="28"/>
        </w:rPr>
        <w:t>ПРОГРАММА</w:t>
      </w:r>
    </w:p>
    <w:p w:rsidR="00880FAE" w:rsidRDefault="00880FAE" w:rsidP="00880FAE">
      <w:pPr>
        <w:shd w:val="clear" w:color="auto" w:fill="FFFFFF"/>
        <w:spacing w:after="0" w:line="240" w:lineRule="auto"/>
        <w:ind w:left="211"/>
        <w:jc w:val="center"/>
        <w:rPr>
          <w:rFonts w:ascii="Times New Roman" w:hAnsi="Times New Roman"/>
          <w:bCs/>
          <w:spacing w:val="-3"/>
          <w:sz w:val="24"/>
          <w:szCs w:val="28"/>
        </w:rPr>
      </w:pPr>
      <w:r w:rsidRPr="00880FAE">
        <w:rPr>
          <w:rFonts w:ascii="Times New Roman" w:hAnsi="Times New Roman"/>
          <w:bCs/>
          <w:spacing w:val="-3"/>
          <w:sz w:val="24"/>
          <w:szCs w:val="28"/>
        </w:rPr>
        <w:t>классных руководителей по обучению обучающихся 1-11 классов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11"/>
        <w:jc w:val="center"/>
        <w:rPr>
          <w:rFonts w:ascii="Times New Roman" w:hAnsi="Times New Roman"/>
          <w:bCs/>
          <w:spacing w:val="-3"/>
          <w:sz w:val="24"/>
          <w:szCs w:val="28"/>
        </w:rPr>
      </w:pPr>
      <w:r w:rsidRPr="00880FAE">
        <w:rPr>
          <w:rFonts w:ascii="Times New Roman" w:hAnsi="Times New Roman"/>
          <w:bCs/>
          <w:spacing w:val="-3"/>
          <w:sz w:val="24"/>
          <w:szCs w:val="28"/>
        </w:rPr>
        <w:t>образовательных учреждений правилам дорожного движения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70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Cs/>
          <w:spacing w:val="-8"/>
          <w:sz w:val="24"/>
          <w:szCs w:val="28"/>
        </w:rPr>
        <w:t>1 КЛАСС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56"/>
        <w:rPr>
          <w:rFonts w:ascii="Times New Roman" w:hAnsi="Times New Roman"/>
          <w:bCs/>
          <w:spacing w:val="-6"/>
          <w:sz w:val="24"/>
          <w:szCs w:val="28"/>
        </w:rPr>
      </w:pPr>
      <w:r w:rsidRPr="00880FAE">
        <w:rPr>
          <w:rFonts w:ascii="Times New Roman" w:hAnsi="Times New Roman"/>
          <w:bCs/>
          <w:spacing w:val="-6"/>
          <w:sz w:val="24"/>
          <w:szCs w:val="28"/>
        </w:rPr>
        <w:t>Примерный тематический план</w:t>
      </w:r>
    </w:p>
    <w:tbl>
      <w:tblPr>
        <w:tblW w:w="9322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6811"/>
        <w:gridCol w:w="1878"/>
      </w:tblGrid>
      <w:tr w:rsidR="00880FAE" w:rsidRPr="00880FAE" w:rsidTr="00D23248">
        <w:trPr>
          <w:trHeight w:val="624"/>
        </w:trPr>
        <w:tc>
          <w:tcPr>
            <w:tcW w:w="63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>Темы бесед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>Количество часов</w:t>
            </w:r>
          </w:p>
        </w:tc>
      </w:tr>
      <w:tr w:rsidR="00880FAE" w:rsidRPr="00880FAE" w:rsidTr="00D23248">
        <w:trPr>
          <w:trHeight w:val="267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1"/>
                <w:sz w:val="24"/>
                <w:szCs w:val="28"/>
              </w:rPr>
              <w:t>На наших улицах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rPr>
          <w:trHeight w:val="267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Мы идем в школу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rPr>
          <w:trHeight w:val="267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Это должны знать всё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rPr>
          <w:trHeight w:val="267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1"/>
                <w:sz w:val="24"/>
                <w:szCs w:val="28"/>
              </w:rPr>
              <w:t>Наши верные друзья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rPr>
          <w:trHeight w:val="267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6"/>
                <w:sz w:val="24"/>
                <w:szCs w:val="28"/>
              </w:rPr>
              <w:t>Мы — пассажиры.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rPr>
          <w:trHeight w:val="267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Мы знакомимся с дорожными знаками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rPr>
          <w:trHeight w:val="282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1"/>
                <w:sz w:val="24"/>
                <w:szCs w:val="28"/>
              </w:rPr>
              <w:t>Где можно играть?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rPr>
          <w:trHeight w:val="267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На загородной дороге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rPr>
          <w:trHeight w:val="267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Мы учимся соблюдать правила движения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rPr>
          <w:trHeight w:val="267"/>
        </w:trPr>
        <w:tc>
          <w:tcPr>
            <w:tcW w:w="63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81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Утренник по правилам движения</w:t>
            </w:r>
          </w:p>
        </w:tc>
        <w:tc>
          <w:tcPr>
            <w:tcW w:w="187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880FAE" w:rsidRPr="00880FAE" w:rsidRDefault="00880FAE" w:rsidP="00880FAE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/>
          <w:spacing w:val="-11"/>
          <w:sz w:val="24"/>
          <w:szCs w:val="28"/>
        </w:rPr>
      </w:pPr>
      <w:r w:rsidRPr="00880FAE">
        <w:rPr>
          <w:rFonts w:ascii="Times New Roman" w:hAnsi="Times New Roman"/>
          <w:spacing w:val="-10"/>
          <w:sz w:val="24"/>
          <w:szCs w:val="28"/>
        </w:rPr>
        <w:t xml:space="preserve">Зачем нужно знать правила дорожного движения? Правила движения—закон </w:t>
      </w:r>
      <w:r w:rsidRPr="00880FAE">
        <w:rPr>
          <w:rFonts w:ascii="Times New Roman" w:hAnsi="Times New Roman"/>
          <w:spacing w:val="-1"/>
          <w:sz w:val="24"/>
          <w:szCs w:val="28"/>
        </w:rPr>
        <w:t xml:space="preserve">для пешеходов и водителей. Движение по улице группами. Особенности </w:t>
      </w:r>
      <w:r w:rsidRPr="00880FAE">
        <w:rPr>
          <w:rFonts w:ascii="Times New Roman" w:hAnsi="Times New Roman"/>
          <w:spacing w:val="-8"/>
          <w:sz w:val="24"/>
          <w:szCs w:val="28"/>
        </w:rPr>
        <w:t xml:space="preserve">движения транспорта и пешеходов по мокрой, скользкой проезжей части улицы </w:t>
      </w:r>
      <w:r w:rsidRPr="00880FAE">
        <w:rPr>
          <w:rFonts w:ascii="Times New Roman" w:hAnsi="Times New Roman"/>
          <w:spacing w:val="-11"/>
          <w:sz w:val="24"/>
          <w:szCs w:val="28"/>
        </w:rPr>
        <w:t>(дождь, гололед, снегопад).</w:t>
      </w:r>
    </w:p>
    <w:p w:rsidR="00880FAE" w:rsidRPr="00880FAE" w:rsidRDefault="00880FAE" w:rsidP="00880FAE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11"/>
          <w:sz w:val="24"/>
          <w:szCs w:val="28"/>
        </w:rPr>
        <w:t>1. На наших улицах.</w:t>
      </w:r>
    </w:p>
    <w:p w:rsidR="00880FAE" w:rsidRPr="00880FAE" w:rsidRDefault="00880FAE" w:rsidP="00880FAE">
      <w:pPr>
        <w:shd w:val="clear" w:color="auto" w:fill="FFFFFF"/>
        <w:tabs>
          <w:tab w:val="left" w:pos="14827"/>
        </w:tabs>
        <w:spacing w:after="0" w:line="240" w:lineRule="auto"/>
        <w:ind w:right="24"/>
        <w:jc w:val="both"/>
        <w:rPr>
          <w:rFonts w:ascii="Times New Roman" w:hAnsi="Times New Roman"/>
          <w:spacing w:val="-9"/>
          <w:sz w:val="24"/>
          <w:szCs w:val="28"/>
        </w:rPr>
      </w:pPr>
      <w:r w:rsidRPr="00880FAE">
        <w:rPr>
          <w:rFonts w:ascii="Times New Roman" w:hAnsi="Times New Roman"/>
          <w:spacing w:val="-9"/>
          <w:sz w:val="24"/>
          <w:szCs w:val="28"/>
        </w:rPr>
        <w:t xml:space="preserve">Город, поселок, в котором мы живем. Улица. Тротуар. Проезжая часть улицы </w:t>
      </w:r>
      <w:r w:rsidRPr="00880FAE">
        <w:rPr>
          <w:rFonts w:ascii="Times New Roman" w:hAnsi="Times New Roman"/>
          <w:spacing w:val="-13"/>
          <w:sz w:val="24"/>
          <w:szCs w:val="28"/>
        </w:rPr>
        <w:t>(мостовая). Перекрестки.</w:t>
      </w:r>
      <w:r w:rsidRPr="00880FAE">
        <w:rPr>
          <w:rFonts w:ascii="Times New Roman" w:hAnsi="Times New Roman"/>
          <w:spacing w:val="-9"/>
          <w:sz w:val="24"/>
          <w:szCs w:val="28"/>
        </w:rPr>
        <w:t xml:space="preserve"> Город, поселок, в котором мы живем. Улица. Тротуар. </w:t>
      </w:r>
      <w:r w:rsidRPr="00880FAE">
        <w:rPr>
          <w:rFonts w:ascii="Times New Roman" w:hAnsi="Times New Roman"/>
          <w:spacing w:val="-7"/>
          <w:sz w:val="24"/>
          <w:szCs w:val="28"/>
        </w:rPr>
        <w:t xml:space="preserve">Почему на проезжей части опасно? Правила поведения учащихся на улице. </w:t>
      </w:r>
      <w:r w:rsidRPr="00880FAE">
        <w:rPr>
          <w:rFonts w:ascii="Times New Roman" w:hAnsi="Times New Roman"/>
          <w:spacing w:val="-4"/>
          <w:sz w:val="24"/>
          <w:szCs w:val="28"/>
        </w:rPr>
        <w:t xml:space="preserve">Где нужно ходить по улицам? Дисциплина на улице — залог безопасности </w:t>
      </w:r>
      <w:r w:rsidRPr="00880FAE">
        <w:rPr>
          <w:rFonts w:ascii="Times New Roman" w:hAnsi="Times New Roman"/>
          <w:spacing w:val="-12"/>
          <w:sz w:val="24"/>
          <w:szCs w:val="28"/>
        </w:rPr>
        <w:t>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1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11"/>
          <w:sz w:val="24"/>
          <w:szCs w:val="28"/>
        </w:rPr>
        <w:t>2. Мы идем в школу.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1"/>
          <w:sz w:val="24"/>
          <w:szCs w:val="28"/>
        </w:rPr>
      </w:pPr>
      <w:r w:rsidRPr="00880FAE">
        <w:rPr>
          <w:rFonts w:ascii="Times New Roman" w:hAnsi="Times New Roman"/>
          <w:spacing w:val="-9"/>
          <w:sz w:val="24"/>
          <w:szCs w:val="28"/>
        </w:rPr>
        <w:t xml:space="preserve">Рассказ о микрорайоне, в котором находится школа. Наиболее опасные места </w:t>
      </w:r>
      <w:r w:rsidRPr="00880FAE">
        <w:rPr>
          <w:rFonts w:ascii="Times New Roman" w:hAnsi="Times New Roman"/>
          <w:spacing w:val="-1"/>
          <w:sz w:val="24"/>
          <w:szCs w:val="28"/>
        </w:rPr>
        <w:t xml:space="preserve">для движения пешеходов. Где и как надо переходить улицу? «Островок </w:t>
      </w:r>
      <w:r w:rsidRPr="00880FAE">
        <w:rPr>
          <w:rFonts w:ascii="Times New Roman" w:hAnsi="Times New Roman"/>
          <w:spacing w:val="-3"/>
          <w:sz w:val="24"/>
          <w:szCs w:val="28"/>
        </w:rPr>
        <w:t xml:space="preserve">безопасности». Один помогает другому (не можешь сам перейти улицу - </w:t>
      </w:r>
      <w:r w:rsidRPr="00880FAE">
        <w:rPr>
          <w:rFonts w:ascii="Times New Roman" w:hAnsi="Times New Roman"/>
          <w:spacing w:val="-9"/>
          <w:sz w:val="24"/>
          <w:szCs w:val="28"/>
        </w:rPr>
        <w:t xml:space="preserve">попроси взрослого помочь). Разбор конкретных маршрутов учащихся в школу. </w:t>
      </w:r>
      <w:r w:rsidRPr="00880FAE">
        <w:rPr>
          <w:rFonts w:ascii="Times New Roman" w:hAnsi="Times New Roman"/>
          <w:spacing w:val="-6"/>
          <w:sz w:val="24"/>
          <w:szCs w:val="28"/>
        </w:rPr>
        <w:t xml:space="preserve">Умение правильно выбрать наиболее безопасную дорогу в школу. Наиболее </w:t>
      </w:r>
      <w:r w:rsidRPr="00880FAE">
        <w:rPr>
          <w:rFonts w:ascii="Times New Roman" w:hAnsi="Times New Roman"/>
          <w:spacing w:val="-11"/>
          <w:sz w:val="24"/>
          <w:szCs w:val="28"/>
        </w:rPr>
        <w:t>безопасный путь — самый лучший.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11"/>
          <w:sz w:val="24"/>
          <w:szCs w:val="28"/>
        </w:rPr>
        <w:t>3. Это должны знать все.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4"/>
          <w:sz w:val="24"/>
          <w:szCs w:val="28"/>
        </w:rPr>
        <w:t xml:space="preserve">Зачем нужно знать правила дорожного движения? Правила движения </w:t>
      </w:r>
      <w:r w:rsidRPr="00880FAE">
        <w:rPr>
          <w:rFonts w:ascii="Times New Roman" w:hAnsi="Times New Roman"/>
          <w:spacing w:val="-8"/>
          <w:sz w:val="24"/>
          <w:szCs w:val="28"/>
        </w:rPr>
        <w:t xml:space="preserve">закон для пешеходов и водителей. Движение по улице группами. Особенности </w:t>
      </w:r>
      <w:r w:rsidRPr="00880FAE">
        <w:rPr>
          <w:rFonts w:ascii="Times New Roman" w:hAnsi="Times New Roman"/>
          <w:spacing w:val="-9"/>
          <w:sz w:val="24"/>
          <w:szCs w:val="28"/>
        </w:rPr>
        <w:t xml:space="preserve">движения транспорта и пешеходов по мокрой, скользкой проезжей части улиц </w:t>
      </w:r>
      <w:r w:rsidRPr="00880FAE">
        <w:rPr>
          <w:rFonts w:ascii="Times New Roman" w:hAnsi="Times New Roman"/>
          <w:spacing w:val="-10"/>
          <w:sz w:val="24"/>
          <w:szCs w:val="28"/>
        </w:rPr>
        <w:t>(дождь, гололед, снегопад).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8"/>
          <w:sz w:val="24"/>
          <w:szCs w:val="28"/>
        </w:rPr>
        <w:t>4. Наши верные друзья.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115" w:firstLine="211"/>
        <w:jc w:val="both"/>
        <w:rPr>
          <w:rFonts w:ascii="Times New Roman" w:hAnsi="Times New Roman"/>
          <w:spacing w:val="-16"/>
          <w:sz w:val="24"/>
          <w:szCs w:val="28"/>
        </w:rPr>
      </w:pPr>
      <w:r w:rsidRPr="00880FAE">
        <w:rPr>
          <w:rFonts w:ascii="Times New Roman" w:hAnsi="Times New Roman"/>
          <w:spacing w:val="-5"/>
          <w:sz w:val="24"/>
          <w:szCs w:val="28"/>
        </w:rPr>
        <w:t xml:space="preserve">Сигналы светофора. Красный — запрещает движение, желтый — </w:t>
      </w:r>
      <w:r w:rsidRPr="00880FAE">
        <w:rPr>
          <w:rFonts w:ascii="Times New Roman" w:hAnsi="Times New Roman"/>
          <w:spacing w:val="-8"/>
          <w:sz w:val="24"/>
          <w:szCs w:val="28"/>
        </w:rPr>
        <w:t xml:space="preserve">предупреждает о смене сигналов и запрещает движение, зеленый — разрешает </w:t>
      </w:r>
      <w:r w:rsidRPr="00880FAE">
        <w:rPr>
          <w:rFonts w:ascii="Times New Roman" w:hAnsi="Times New Roman"/>
          <w:spacing w:val="-16"/>
          <w:sz w:val="24"/>
          <w:szCs w:val="28"/>
        </w:rPr>
        <w:t>движение. Пешеходный светофор и его сигналы.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spacing w:val="-9"/>
          <w:sz w:val="24"/>
          <w:szCs w:val="28"/>
        </w:rPr>
        <w:t xml:space="preserve">5. </w:t>
      </w:r>
      <w:r w:rsidRPr="00880FAE">
        <w:rPr>
          <w:rFonts w:ascii="Times New Roman" w:hAnsi="Times New Roman"/>
          <w:b/>
          <w:bCs/>
          <w:i/>
          <w:iCs/>
          <w:spacing w:val="-9"/>
          <w:sz w:val="24"/>
          <w:szCs w:val="28"/>
        </w:rPr>
        <w:t>Мы — пассажиры.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spacing w:val="-7"/>
          <w:sz w:val="24"/>
          <w:szCs w:val="28"/>
        </w:rPr>
        <w:t xml:space="preserve">Общественный транспорт: автобус, троллейбус, трамвай, такси. Общие обязанности пассажиров. Остановки общественного транспорта. Где </w:t>
      </w:r>
      <w:r w:rsidRPr="00880FAE">
        <w:rPr>
          <w:rFonts w:ascii="Times New Roman" w:hAnsi="Times New Roman"/>
          <w:spacing w:val="-6"/>
          <w:sz w:val="24"/>
          <w:szCs w:val="28"/>
        </w:rPr>
        <w:t xml:space="preserve">разрешается ожидать общественный транспорт? В чем опасность внезапного выхода на проезжую часть из-за стоящего у тротуара (обочины) транспорта? Как должен поступить пассажир, вышедший из общественного транспорта и </w:t>
      </w:r>
      <w:r w:rsidRPr="00880FAE">
        <w:rPr>
          <w:rFonts w:ascii="Times New Roman" w:hAnsi="Times New Roman"/>
          <w:spacing w:val="-11"/>
          <w:sz w:val="24"/>
          <w:szCs w:val="28"/>
        </w:rPr>
        <w:t>решивший перейти улицу (дорогу)?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2"/>
          <w:sz w:val="24"/>
          <w:szCs w:val="28"/>
        </w:rPr>
        <w:t>6. Мы знакомимся с дорожными знаками.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53" w:right="77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7"/>
          <w:sz w:val="24"/>
          <w:szCs w:val="28"/>
        </w:rPr>
        <w:t xml:space="preserve">Дорожные знаки: «Железнодорожный переезд со шлагбаумом»; </w:t>
      </w:r>
      <w:r w:rsidRPr="00880FAE">
        <w:rPr>
          <w:rFonts w:ascii="Times New Roman" w:hAnsi="Times New Roman"/>
          <w:spacing w:val="-10"/>
          <w:sz w:val="24"/>
          <w:szCs w:val="28"/>
        </w:rPr>
        <w:t xml:space="preserve">«Железнодорожный переезд без шлагбаума»; знаки, предупреждающие о </w:t>
      </w:r>
      <w:r w:rsidRPr="00880FAE">
        <w:rPr>
          <w:rFonts w:ascii="Times New Roman" w:hAnsi="Times New Roman"/>
          <w:spacing w:val="-8"/>
          <w:sz w:val="24"/>
          <w:szCs w:val="28"/>
        </w:rPr>
        <w:t xml:space="preserve">пересечениях и примыканиях: «Пешеходный переход» (предупреждающий </w:t>
      </w:r>
      <w:r w:rsidRPr="00880FAE">
        <w:rPr>
          <w:rFonts w:ascii="Times New Roman" w:hAnsi="Times New Roman"/>
          <w:spacing w:val="-9"/>
          <w:sz w:val="24"/>
          <w:szCs w:val="28"/>
        </w:rPr>
        <w:t xml:space="preserve">знак); «Дети»; «Пешеходное движение запрещено»; «Дорожка для пешеходов»; </w:t>
      </w:r>
      <w:r w:rsidRPr="00880FAE">
        <w:rPr>
          <w:rFonts w:ascii="Times New Roman" w:hAnsi="Times New Roman"/>
          <w:spacing w:val="-7"/>
          <w:sz w:val="24"/>
          <w:szCs w:val="28"/>
        </w:rPr>
        <w:t xml:space="preserve">«Пешеходный переход» (указательный знак); «Пункт медицинской помощи»; </w:t>
      </w:r>
      <w:r w:rsidRPr="00880FAE">
        <w:rPr>
          <w:rFonts w:ascii="Times New Roman" w:hAnsi="Times New Roman"/>
          <w:spacing w:val="-13"/>
          <w:sz w:val="24"/>
          <w:szCs w:val="28"/>
        </w:rPr>
        <w:t>«Телефон».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9"/>
          <w:sz w:val="24"/>
          <w:szCs w:val="28"/>
        </w:rPr>
        <w:t>7. Где можно играть?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9"/>
          <w:sz w:val="24"/>
          <w:szCs w:val="28"/>
        </w:rPr>
        <w:lastRenderedPageBreak/>
        <w:t xml:space="preserve">Опасность игр вблизи дорог, по которым движется транспорт. Места для игр </w:t>
      </w:r>
      <w:r w:rsidRPr="00880FAE">
        <w:rPr>
          <w:rFonts w:ascii="Times New Roman" w:hAnsi="Times New Roman"/>
          <w:spacing w:val="-10"/>
          <w:sz w:val="24"/>
          <w:szCs w:val="28"/>
        </w:rPr>
        <w:t>и катания на самокатах и велосипедах, санках и коньках.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9"/>
          <w:sz w:val="24"/>
          <w:szCs w:val="28"/>
        </w:rPr>
        <w:t>8. На загородной дороге.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9"/>
          <w:sz w:val="24"/>
          <w:szCs w:val="28"/>
        </w:rPr>
        <w:t xml:space="preserve">Дорога. Обочина, пешеходная дорожка—места для движения пешеходов. </w:t>
      </w:r>
      <w:r w:rsidRPr="00880FAE">
        <w:rPr>
          <w:rFonts w:ascii="Times New Roman" w:hAnsi="Times New Roman"/>
          <w:spacing w:val="-6"/>
          <w:sz w:val="24"/>
          <w:szCs w:val="28"/>
        </w:rPr>
        <w:t xml:space="preserve">Правила движения по загородной дороге. Где можно пересекать загородную </w:t>
      </w:r>
      <w:r w:rsidRPr="00880FAE">
        <w:rPr>
          <w:rFonts w:ascii="Times New Roman" w:hAnsi="Times New Roman"/>
          <w:spacing w:val="-5"/>
          <w:sz w:val="24"/>
          <w:szCs w:val="28"/>
        </w:rPr>
        <w:t xml:space="preserve">дорогу? Переход через железнодорожный переезд. Места перехода через </w:t>
      </w:r>
      <w:r w:rsidRPr="00880FAE">
        <w:rPr>
          <w:rFonts w:ascii="Times New Roman" w:hAnsi="Times New Roman"/>
          <w:spacing w:val="-3"/>
          <w:sz w:val="24"/>
          <w:szCs w:val="28"/>
        </w:rPr>
        <w:t xml:space="preserve">железнодорожные пути. Как и с кем нужно переходить железнодорожный </w:t>
      </w:r>
      <w:r w:rsidRPr="00880FAE">
        <w:rPr>
          <w:rFonts w:ascii="Times New Roman" w:hAnsi="Times New Roman"/>
          <w:spacing w:val="-5"/>
          <w:sz w:val="24"/>
          <w:szCs w:val="28"/>
        </w:rPr>
        <w:t xml:space="preserve">переезд. Запрещение хождения по рельсам, насыпи, запрещение игр вблизи </w:t>
      </w:r>
      <w:r w:rsidRPr="00880FAE">
        <w:rPr>
          <w:rFonts w:ascii="Times New Roman" w:hAnsi="Times New Roman"/>
          <w:spacing w:val="-12"/>
          <w:sz w:val="24"/>
          <w:szCs w:val="28"/>
        </w:rPr>
        <w:t>железнодорожных путей.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7"/>
          <w:sz w:val="24"/>
          <w:szCs w:val="28"/>
        </w:rPr>
        <w:t>9. Мы учимся соблюдать правила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4"/>
          <w:sz w:val="24"/>
          <w:szCs w:val="28"/>
        </w:rPr>
        <w:t xml:space="preserve">Что происходит на улицах и дорогах с наступлением весны? Повышение </w:t>
      </w:r>
      <w:r w:rsidRPr="00880FAE">
        <w:rPr>
          <w:rFonts w:ascii="Times New Roman" w:hAnsi="Times New Roman"/>
          <w:spacing w:val="-8"/>
          <w:sz w:val="24"/>
          <w:szCs w:val="28"/>
        </w:rPr>
        <w:t xml:space="preserve">интенсивности движения транспорта. Стремление учащихся к играм на улице. </w:t>
      </w:r>
      <w:r w:rsidRPr="00880FAE">
        <w:rPr>
          <w:rFonts w:ascii="Times New Roman" w:hAnsi="Times New Roman"/>
          <w:spacing w:val="-10"/>
          <w:sz w:val="24"/>
          <w:szCs w:val="28"/>
        </w:rPr>
        <w:t>Меры предосторожности. Закрепление знаний с помощью настольных игр.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spacing w:val="-11"/>
          <w:sz w:val="24"/>
          <w:szCs w:val="28"/>
        </w:rPr>
        <w:t>10. Утренник по правилам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9"/>
          <w:sz w:val="24"/>
          <w:szCs w:val="28"/>
        </w:rPr>
        <w:t xml:space="preserve">В содержание материалов утренника включается весь пройденный материал </w:t>
      </w:r>
      <w:r w:rsidRPr="00880FAE">
        <w:rPr>
          <w:rFonts w:ascii="Times New Roman" w:hAnsi="Times New Roman"/>
          <w:spacing w:val="-7"/>
          <w:sz w:val="24"/>
          <w:szCs w:val="28"/>
        </w:rPr>
        <w:t>по правилам движения. Выступление участников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 художественной </w:t>
      </w:r>
      <w:r w:rsidRPr="00880FAE">
        <w:rPr>
          <w:rFonts w:ascii="Times New Roman" w:hAnsi="Times New Roman"/>
          <w:color w:val="000000"/>
          <w:spacing w:val="-3"/>
          <w:sz w:val="24"/>
          <w:szCs w:val="28"/>
        </w:rPr>
        <w:t xml:space="preserve">самодеятельности: чтение стихов, рассказов, постановка пьес по тематике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правил движения. Организация викторин, конкурсов и подвижных игр.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>Разбор конкретных маршрутов учащихся на стадион, в парк, кино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>театр и т. п.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65"/>
        <w:rPr>
          <w:rFonts w:ascii="Times New Roman" w:hAnsi="Times New Roman"/>
          <w:b/>
          <w:bCs/>
          <w:color w:val="000000"/>
          <w:spacing w:val="-8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8"/>
          <w:sz w:val="24"/>
          <w:szCs w:val="28"/>
        </w:rPr>
        <w:t>2 КЛАСС</w:t>
      </w:r>
    </w:p>
    <w:p w:rsidR="00880FAE" w:rsidRPr="00880FAE" w:rsidRDefault="00880FAE" w:rsidP="00880FA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>Примерный тематический план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797"/>
        <w:gridCol w:w="1643"/>
      </w:tblGrid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№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79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Темы бесед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64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Количество часов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 xml:space="preserve">Как мы знаем правила дорожного движения? </w:t>
            </w:r>
            <w:r w:rsidRPr="00880FAE">
              <w:rPr>
                <w:rFonts w:ascii="Times New Roman" w:hAnsi="Times New Roman"/>
                <w:color w:val="000000"/>
                <w:spacing w:val="-8"/>
                <w:sz w:val="24"/>
                <w:szCs w:val="28"/>
              </w:rPr>
              <w:t xml:space="preserve">Основные правила поведения учащихся на улице, </w:t>
            </w:r>
            <w:r w:rsidRPr="00880FAE"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 xml:space="preserve">дороге. </w:t>
            </w: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Детский дорожно- транспортный травматизм.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Движение пешеходов по улицам и дорогам.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Элементы улиц и дорог. Дорожная разметка: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Сигналы светофора и регулировщика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Правила перехода улиц и дорог.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Перекрестки и их виды. Сигналы, подаваемые </w:t>
            </w: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водителями транспортных средств.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Дорожные знаки.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Обязанности пассажиров.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8"/>
                <w:sz w:val="24"/>
                <w:szCs w:val="28"/>
              </w:rPr>
              <w:t xml:space="preserve">Правила перехода улицы (дороги) при высадке </w:t>
            </w: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из транспортных средств.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6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797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Практические занятия и игры по правилам </w:t>
            </w:r>
            <w:r w:rsidRPr="00880FA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>безопасного поведения на специально</w:t>
            </w: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 xml:space="preserve"> размеченной площадке или на улице.</w:t>
            </w:r>
          </w:p>
        </w:tc>
        <w:tc>
          <w:tcPr>
            <w:tcW w:w="16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880FAE" w:rsidRPr="00880FAE" w:rsidRDefault="00880FAE" w:rsidP="00880FAE">
      <w:pPr>
        <w:shd w:val="clear" w:color="auto" w:fill="FFFFFF"/>
        <w:spacing w:after="0" w:line="240" w:lineRule="auto"/>
        <w:ind w:right="1459"/>
        <w:jc w:val="both"/>
        <w:rPr>
          <w:rFonts w:ascii="Times New Roman" w:hAnsi="Times New Roman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left="950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>Основные правила поведения учащихся на улице, дороге.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8"/>
        </w:rPr>
        <w:t>1.Детский дорожно-транспортный травматизм.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Повторение правил безопасного поведения учащихся на улицах и дорога </w:t>
      </w: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пройденных в 1 классе. Примеры дорожно-транспортных происшествий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детьми в городе, поселке  (по материалам местной Госавтоинспекции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Наиболее опасные места для движения пешеходов в микрорайоне школы.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Разбор конкретных маршрутов учащихся на стадион, в парк, кинотеатр и т.д.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8"/>
        </w:rPr>
        <w:t>2. Движение пешеходов по улицам и дорогам.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Соблюдение правил дорожного движения—залог безопасности пешеходов.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>Движение пешеходов по тротуару улицы и обочине дороги. Правостороннее</w:t>
      </w:r>
      <w:r w:rsidRPr="00880FA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движение транспортных средств и пешеходов на улицах городов нашей страны.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Происхождение этого правила. Особенности движения пешеходов </w:t>
      </w:r>
      <w:r w:rsidRPr="00880FAE">
        <w:rPr>
          <w:rFonts w:ascii="Times New Roman" w:hAnsi="Times New Roman"/>
          <w:smallCaps/>
          <w:color w:val="000000"/>
          <w:spacing w:val="-5"/>
          <w:sz w:val="24"/>
          <w:szCs w:val="28"/>
        </w:rPr>
        <w:t>е</w:t>
      </w:r>
      <w:r w:rsidRPr="00880FA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загородных дорогах. Выбор наиболее безопасного пути в школу.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/>
          <w:i/>
          <w:iCs/>
          <w:color w:val="000000"/>
          <w:spacing w:val="-7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8"/>
        </w:rPr>
        <w:t>3.Элементы улиц и дорог. Дорожная разметка.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Элементы улиц: проезжая часть, тротуар. Ограждение тротуаров от </w:t>
      </w: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проезжей части. Рассказ о дороге и ее главных составных частях: проезжая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 xml:space="preserve">часть, обочина, кювет, велосипедная и пешеходная дорожки. 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lastRenderedPageBreak/>
        <w:t>Дорожная разметка (разделение встречных потоков транспортных средств.</w:t>
      </w:r>
      <w:r w:rsidRPr="00880FAE">
        <w:rPr>
          <w:rFonts w:ascii="Times New Roman" w:hAnsi="Times New Roman"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сплошной или прерывистой линией, линии пешеходного перехода, посадочная </w:t>
      </w:r>
      <w:r w:rsidRPr="00880FAE">
        <w:rPr>
          <w:rFonts w:ascii="Times New Roman" w:hAnsi="Times New Roman"/>
          <w:color w:val="000000"/>
          <w:spacing w:val="-13"/>
          <w:sz w:val="24"/>
          <w:szCs w:val="28"/>
        </w:rPr>
        <w:t>площадка).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4. Сигналы светофора и регулировщика.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0" w:right="110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Назначение светофора. Зеленый сигнал и его значение. Красный сигнал и его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значение. Желтый сигнал и его значение. Значение дополнительных секций в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светофорах. Пешеходные светофоры и значение их сигналов.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9" w:right="1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Регулировщик. Положение и жесты регулировщика, которые соответствуют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красному, желтому и зеленому сигналам светофора.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5. Правила перехода улиц и дорог.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34" w:right="10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Правила перехода улиц и дорог. Места, где разрешается переходить улицы (дороги): пешеходный переход, подземный пешеходный переход, надземный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пешеходный переход,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Переход улиц и дорог по сигналам светофоров и регулировщика.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Переход улицы с односторонним и двусторонним движением.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Особенности пересечения загородной дороги при отсутствии обозначенных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пешеходных переходов.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Выбор наиболее безопасных переходов улиц и дорог по пути в школу.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8"/>
        </w:rPr>
        <w:t xml:space="preserve">6. Перекрестки и их виды. Сигналы, подаваемые водителями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8"/>
        </w:rPr>
        <w:t>транспортных средств.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Поведение пешеходов на перекрестках.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72" w:right="72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Подача водителями предупредительных сигналов световыми указателями </w:t>
      </w:r>
      <w:r w:rsidRPr="00880FAE">
        <w:rPr>
          <w:rFonts w:ascii="Times New Roman" w:hAnsi="Times New Roman"/>
          <w:color w:val="000000"/>
          <w:spacing w:val="-1"/>
          <w:sz w:val="24"/>
          <w:szCs w:val="28"/>
        </w:rPr>
        <w:t xml:space="preserve">поворотов транспортных средств или рукой. Значение этих сигналов для </w:t>
      </w:r>
      <w:r w:rsidRPr="00880FAE">
        <w:rPr>
          <w:rFonts w:ascii="Times New Roman" w:hAnsi="Times New Roman"/>
          <w:color w:val="000000"/>
          <w:spacing w:val="-13"/>
          <w:sz w:val="24"/>
          <w:szCs w:val="28"/>
        </w:rPr>
        <w:t>пешеходов.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3"/>
          <w:sz w:val="24"/>
          <w:szCs w:val="28"/>
        </w:rPr>
        <w:t>7. Дорожные знаки.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Предупреждающие: «Пересечение с трамвайной линией», «Приближение к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железнодорожному переезду», «Выброс гравия», «Дикие животные», «Падение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камней», «Дорожные работы», «Пересечение с велосипедной дорожкой».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Запрещающие: «Движение запрещено».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Информационно-указательные: «Место стоянки легковых такси», «Начало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населенного пункта)), «Конец населенного пункта».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Сервиса: «Больница», «Место отдыха».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8"/>
        </w:rPr>
        <w:t>8. Обязанности пассажиров.</w:t>
      </w:r>
    </w:p>
    <w:p w:rsidR="00880FAE" w:rsidRPr="00880FAE" w:rsidRDefault="00880FAE" w:rsidP="00880FAE">
      <w:pPr>
        <w:shd w:val="clear" w:color="auto" w:fill="FFFFFF"/>
        <w:tabs>
          <w:tab w:val="left" w:pos="5534"/>
        </w:tabs>
        <w:spacing w:after="0" w:line="240" w:lineRule="auto"/>
        <w:ind w:right="3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Правила посадки и высадки из общественного транспорта. Правила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пользования городским и железнодорожным транспортом. Правила поведения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учащихся на городском и железнодорожном транспорте. Правила поведения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детей при перевозке их на грузовых автомобилях.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9. Правила перехода улицы (дороги) при высадке из транспортных</w:t>
      </w:r>
      <w:r w:rsidRPr="00880FAE">
        <w:rPr>
          <w:rFonts w:ascii="Times New Roman" w:hAnsi="Times New Roman"/>
          <w:sz w:val="24"/>
          <w:szCs w:val="28"/>
        </w:rPr>
        <w:t xml:space="preserve">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5"/>
          <w:sz w:val="24"/>
          <w:szCs w:val="28"/>
        </w:rPr>
        <w:t>средств.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2"/>
          <w:sz w:val="24"/>
          <w:szCs w:val="28"/>
        </w:rPr>
        <w:t>Правила обхода трамвая. Правила перехода улицы после  высадки  из</w:t>
      </w:r>
      <w:r w:rsidRPr="00880FAE">
        <w:rPr>
          <w:rFonts w:ascii="Times New Roman" w:hAnsi="Times New Roman"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автобуса, троллейбуса, такси.</w:t>
      </w:r>
      <w:r w:rsidRPr="00880FAE">
        <w:rPr>
          <w:rFonts w:ascii="Times New Roman" w:hAnsi="Times New Roman"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Правила перехода загородной дороги после высадки из автобуса, такси и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других транспортных средств.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  <w:t xml:space="preserve">10. Практические замятия и игры по правилам безопасного поведены,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специально размеченной площадке или на улице.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Проведение игр и соревнований на специально размеченной линиям </w:t>
      </w: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>дорожной разметки площадке. На площадке устанавливается оборудование: светофоры и дорожные знаки. На перекрестках движение: регулируют юные</w:t>
      </w:r>
      <w:r w:rsidRPr="00880FAE">
        <w:rPr>
          <w:rFonts w:ascii="Times New Roman" w:hAnsi="Times New Roman"/>
          <w:i/>
          <w:iCs/>
          <w:color w:val="000000"/>
          <w:spacing w:val="-4"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инспекторы движения. В качестве транспортных средств рекомендуется использовать: самокаты, велосипеды, педальные и электрические </w:t>
      </w:r>
      <w:r w:rsidRPr="00880FAE">
        <w:rPr>
          <w:rFonts w:ascii="Times New Roman" w:hAnsi="Times New Roman"/>
          <w:color w:val="000000"/>
          <w:spacing w:val="-12"/>
          <w:sz w:val="24"/>
          <w:szCs w:val="28"/>
        </w:rPr>
        <w:t>микроавтомобили.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65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1"/>
          <w:w w:val="91"/>
          <w:sz w:val="24"/>
          <w:szCs w:val="28"/>
        </w:rPr>
        <w:t>3 КЛАСС</w:t>
      </w:r>
    </w:p>
    <w:p w:rsidR="00880FAE" w:rsidRPr="00880FAE" w:rsidRDefault="00880FAE" w:rsidP="00880FAE">
      <w:pPr>
        <w:shd w:val="clear" w:color="auto" w:fill="FFFFFF"/>
        <w:tabs>
          <w:tab w:val="left" w:pos="5798"/>
        </w:tabs>
        <w:spacing w:after="0" w:line="240" w:lineRule="auto"/>
        <w:ind w:left="1099" w:hanging="970"/>
        <w:rPr>
          <w:rFonts w:ascii="Times New Roman" w:hAnsi="Times New Roman"/>
          <w:b/>
          <w:bCs/>
          <w:color w:val="000000"/>
          <w:w w:val="91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w w:val="91"/>
          <w:sz w:val="24"/>
          <w:szCs w:val="28"/>
        </w:rPr>
        <w:t>Примерный тематический план</w:t>
      </w: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088"/>
        <w:gridCol w:w="1665"/>
      </w:tblGrid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№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Темы бесед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665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Количество часов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313131"/>
                <w:spacing w:val="-11"/>
                <w:sz w:val="24"/>
                <w:szCs w:val="28"/>
              </w:rPr>
              <w:t>Введение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>Перекрестки и их виды. Дорожная разметка.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Сигналы для регулирования дорожного </w:t>
            </w:r>
            <w:r w:rsidRPr="00880FAE"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>движения.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Дорожные знаки и их группы.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>Правила перехода улиц и дорог.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>Тормозной путь транспортных средств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Виды транспортных средств.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Настольные игры по правилам дорожного </w:t>
            </w:r>
            <w:r w:rsidRPr="00880FAE">
              <w:rPr>
                <w:rFonts w:ascii="Times New Roman" w:hAnsi="Times New Roman"/>
                <w:color w:val="000000"/>
                <w:spacing w:val="-13"/>
                <w:sz w:val="24"/>
                <w:szCs w:val="28"/>
              </w:rPr>
              <w:t>движения.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Игры и соревнования по правилам безопасного </w:t>
            </w: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>поведения учащихся на улицах и дорогах.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709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8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Итоговое занятие</w:t>
            </w:r>
          </w:p>
        </w:tc>
        <w:tc>
          <w:tcPr>
            <w:tcW w:w="166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880FAE" w:rsidRPr="00880FAE" w:rsidRDefault="00880FAE" w:rsidP="00880FAE">
      <w:pPr>
        <w:shd w:val="clear" w:color="auto" w:fill="FFFFFF"/>
        <w:tabs>
          <w:tab w:val="left" w:pos="5798"/>
        </w:tabs>
        <w:spacing w:after="0" w:line="240" w:lineRule="auto"/>
        <w:ind w:left="1099" w:hanging="970"/>
        <w:jc w:val="both"/>
        <w:rPr>
          <w:rFonts w:ascii="Times New Roman" w:hAnsi="Times New Roman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8"/>
        </w:rPr>
        <w:t>1.Введение.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3"/>
          <w:sz w:val="24"/>
          <w:szCs w:val="28"/>
        </w:rPr>
        <w:t xml:space="preserve">Увеличение численности населения, городов и поселков, интенсивность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движения на улицах и дорогах. Интенсивность и скорость движения.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Обеспечение безопасности пешеходов.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Причины дорожно-транспортного травматизма: незнание или невыполнение пешеходами правил движения, нарушение правил пользования общественным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транспортом, недисциплинированность на улицах.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Воспитание навыков сознательного, дисциплинированного поведения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улице, дороге, в общественном транспорте.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Забота государства о безопасности движения. Государственная инспекция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безопасности дорожного движения (ГИБДД). Юные инспекторы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2.Перекрестки и их виды. Дорожная разметка.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Перекресток—место пересечения улиц и дорог. Виды перекрестков: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трехсторонние, четырехсторонние, площади. Границы перекрестков.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Дорожная разметка улиц и дорог. Основные линии дорожной разметки и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значение их для пешеходов.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8"/>
        </w:rPr>
        <w:t>3. Сигналы для регулирования дорожного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Транспортные и пешеходные светофоры. Сигналы светофоров, их значение.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Сигналы регулировщика и их значение.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Действия водителей транспортных средств и пешеходов по сигналу светофора или регулировщика. Сигналы регулировщика важнее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  <w:lang w:val="en-US"/>
        </w:rPr>
        <w:t>c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игналов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светофоров (при одновременном регулировании).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8"/>
        </w:rPr>
        <w:t>4. Дорожные знаки и их группы.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Группы дорожных знаков: предупреждающие, приоритета, запрещающие,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предписывающие, информационно-указательные, сервиса, дополнительной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информации (таблички).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Значение знаков для пешеходов. Места установки дорожных знаков.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 xml:space="preserve">Закрепление знаний учащихся по дорожным знакам, изученным в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  <w:lang w:val="en-US"/>
        </w:rPr>
        <w:t>I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—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  <w:lang w:val="en-US"/>
        </w:rPr>
        <w:t>II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 xml:space="preserve"> классах.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Ознакомление учащихся с новыми дорожными знаками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предупреждающими: «Однопутная железная дорога», «Многопутная железная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дорога», «Приближение к железнодорожному переезду»;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приоритета: «Главная дорога»;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запрещающими: «Движение на велосипедах запрещено»;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предписывающими: «Круговое движение», «Велосипедная дорожка»;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Информационно-указательными: «Дорога с односторонним движением»,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«Конец дороги с односторонним движением»;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сервиса: «Кемпинг», «Пост ГИБДЦ».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8"/>
          <w:sz w:val="24"/>
          <w:szCs w:val="28"/>
        </w:rPr>
        <w:t xml:space="preserve">5.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8"/>
        </w:rPr>
        <w:t>Правила перехода улиц и дорог.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Правила перехода улиц и дорог. Места, где разрешается переходить улицы и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дороги. Нерегулируемые и регулируемые пешеходные переходы и перекрестки.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Переход улицы и дороги по сигналам светофора или регулировщика.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Выбор наиболее безопасного пути в школу, библиотеку, магазин, на стадион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и т. п.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Переход улиц с односторонним и двусторонним движением.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6. Тормозной путь транспортных средств.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38" w:right="10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Автомобиль и другие транспортные средства мгновенно остановить нельзя.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Факторы, влияющие на величину тормозного пути. Опасность перехода улицы и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 xml:space="preserve"> дороги перед близко идущими транспортными средствами.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8"/>
        </w:rPr>
        <w:t>7. Виды транспортных средств.</w:t>
      </w:r>
    </w:p>
    <w:p w:rsidR="00880FAE" w:rsidRPr="00880FAE" w:rsidRDefault="00880FAE" w:rsidP="00880FAE">
      <w:pPr>
        <w:shd w:val="clear" w:color="auto" w:fill="FFFFFF"/>
        <w:tabs>
          <w:tab w:val="left" w:pos="4843"/>
        </w:tabs>
        <w:spacing w:after="0" w:line="240" w:lineRule="auto"/>
        <w:ind w:left="34" w:right="5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Автомобили: грузовые, легковые, специальные. Их назначение. Автобусы и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такси, трамваи и троллейбусы - городской общественный транспорт.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Железнодорожный транспорт и его назначение. Правила посадки и высадки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пассажиров из транспортных средств.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8. Настольные игры по правилам дорожного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Закрепление знаний по правилам дорожного движения с использованием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наборов по правилам дорожного движения и настольных игр.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303030"/>
          <w:spacing w:val="-8"/>
          <w:sz w:val="24"/>
          <w:szCs w:val="28"/>
        </w:rPr>
        <w:t xml:space="preserve">9. </w:t>
      </w:r>
      <w:r w:rsidRPr="00880FAE">
        <w:rPr>
          <w:rFonts w:ascii="Times New Roman" w:hAnsi="Times New Roman"/>
          <w:b/>
          <w:bCs/>
          <w:i/>
          <w:iCs/>
          <w:color w:val="303030"/>
          <w:spacing w:val="-8"/>
          <w:sz w:val="24"/>
          <w:szCs w:val="28"/>
        </w:rPr>
        <w:t>Игры и соревнования по правилам безопасного поведения учащихся на улицах и дорогах.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color w:val="303030"/>
          <w:spacing w:val="-9"/>
          <w:sz w:val="24"/>
          <w:szCs w:val="28"/>
        </w:rPr>
      </w:pPr>
      <w:r w:rsidRPr="00880FAE">
        <w:rPr>
          <w:rFonts w:ascii="Times New Roman" w:hAnsi="Times New Roman"/>
          <w:color w:val="303030"/>
          <w:spacing w:val="-6"/>
          <w:sz w:val="24"/>
          <w:szCs w:val="28"/>
        </w:rPr>
        <w:lastRenderedPageBreak/>
        <w:t xml:space="preserve">Игры и соревнования на лучшее знание и умение по правилам безопасного </w:t>
      </w:r>
      <w:r w:rsidRPr="00880FAE">
        <w:rPr>
          <w:rFonts w:ascii="Times New Roman" w:hAnsi="Times New Roman"/>
          <w:color w:val="303030"/>
          <w:spacing w:val="-5"/>
          <w:sz w:val="24"/>
          <w:szCs w:val="28"/>
        </w:rPr>
        <w:t xml:space="preserve">поведения учащихся на улицах и дорогах проводятся на специально размеченной дорожной разметкой площадке, автодроме, автотрассе, в </w:t>
      </w:r>
      <w:r w:rsidRPr="00880FAE">
        <w:rPr>
          <w:rFonts w:ascii="Times New Roman" w:hAnsi="Times New Roman"/>
          <w:color w:val="303030"/>
          <w:spacing w:val="-6"/>
          <w:sz w:val="24"/>
          <w:szCs w:val="28"/>
        </w:rPr>
        <w:t xml:space="preserve">автогородке и т. п. Устанавливаются светофоры, дорожные знаю перекрестках и пешеходных переходах движение регулируют инспекторы движения, в качестве транспортных средств используются </w:t>
      </w:r>
      <w:r w:rsidRPr="00880FAE">
        <w:rPr>
          <w:rFonts w:ascii="Times New Roman" w:hAnsi="Times New Roman"/>
          <w:color w:val="303030"/>
          <w:spacing w:val="-9"/>
          <w:sz w:val="24"/>
          <w:szCs w:val="28"/>
        </w:rPr>
        <w:t xml:space="preserve">самокаты, велосипеды, педальные и электрические микроавтомобили. 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303030"/>
          <w:spacing w:val="-10"/>
          <w:sz w:val="24"/>
          <w:szCs w:val="28"/>
        </w:rPr>
        <w:t>10. Итоговое занятие.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0" w:firstLine="211"/>
        <w:jc w:val="both"/>
        <w:rPr>
          <w:rFonts w:ascii="Times New Roman" w:hAnsi="Times New Roman"/>
          <w:color w:val="303030"/>
          <w:spacing w:val="-7"/>
          <w:sz w:val="24"/>
          <w:szCs w:val="28"/>
        </w:rPr>
      </w:pPr>
      <w:r w:rsidRPr="00880FAE">
        <w:rPr>
          <w:rFonts w:ascii="Times New Roman" w:hAnsi="Times New Roman"/>
          <w:color w:val="303030"/>
          <w:spacing w:val="-5"/>
          <w:sz w:val="24"/>
          <w:szCs w:val="28"/>
        </w:rPr>
        <w:t xml:space="preserve">Проверка знаний учащихся по правилам дорожного движения и </w:t>
      </w:r>
      <w:r w:rsidRPr="00880FAE">
        <w:rPr>
          <w:rFonts w:ascii="Times New Roman" w:hAnsi="Times New Roman"/>
          <w:color w:val="303030"/>
          <w:spacing w:val="-6"/>
          <w:sz w:val="24"/>
          <w:szCs w:val="28"/>
        </w:rPr>
        <w:t xml:space="preserve">безопасности поведения на улицах и дорогах проводится в форме викторины, </w:t>
      </w:r>
      <w:r w:rsidRPr="00880FAE">
        <w:rPr>
          <w:rFonts w:ascii="Times New Roman" w:hAnsi="Times New Roman"/>
          <w:color w:val="303030"/>
          <w:spacing w:val="-7"/>
          <w:sz w:val="24"/>
          <w:szCs w:val="28"/>
        </w:rPr>
        <w:t>уроков вопросов и ответов и т. д.</w:t>
      </w:r>
    </w:p>
    <w:p w:rsidR="00880FAE" w:rsidRPr="00880FAE" w:rsidRDefault="00880FAE" w:rsidP="00880FAE">
      <w:pPr>
        <w:shd w:val="clear" w:color="auto" w:fill="FFFFFF"/>
        <w:tabs>
          <w:tab w:val="left" w:pos="1738"/>
        </w:tabs>
        <w:spacing w:after="0" w:line="240" w:lineRule="auto"/>
        <w:ind w:left="465"/>
        <w:rPr>
          <w:rFonts w:ascii="Times New Roman" w:hAnsi="Times New Roman"/>
          <w:b/>
          <w:bCs/>
          <w:spacing w:val="-1"/>
          <w:w w:val="91"/>
          <w:sz w:val="24"/>
          <w:szCs w:val="28"/>
        </w:rPr>
      </w:pPr>
      <w:r w:rsidRPr="00880FAE">
        <w:rPr>
          <w:rFonts w:ascii="Times New Roman" w:hAnsi="Times New Roman"/>
          <w:b/>
          <w:bCs/>
          <w:spacing w:val="-1"/>
          <w:w w:val="91"/>
          <w:sz w:val="24"/>
          <w:szCs w:val="28"/>
        </w:rPr>
        <w:t>4 КЛАСС</w:t>
      </w:r>
    </w:p>
    <w:p w:rsidR="00880FAE" w:rsidRPr="00880FAE" w:rsidRDefault="00880FAE" w:rsidP="00880FAE">
      <w:pPr>
        <w:shd w:val="clear" w:color="auto" w:fill="FFFFFF"/>
        <w:tabs>
          <w:tab w:val="left" w:pos="1738"/>
        </w:tabs>
        <w:spacing w:after="0" w:line="240" w:lineRule="auto"/>
        <w:ind w:left="465"/>
        <w:rPr>
          <w:rFonts w:ascii="Times New Roman" w:hAnsi="Times New Roman"/>
          <w:b/>
          <w:bCs/>
          <w:w w:val="91"/>
          <w:sz w:val="24"/>
          <w:szCs w:val="28"/>
        </w:rPr>
      </w:pPr>
      <w:r w:rsidRPr="00880FAE">
        <w:rPr>
          <w:rFonts w:ascii="Times New Roman" w:hAnsi="Times New Roman"/>
          <w:b/>
          <w:bCs/>
          <w:w w:val="91"/>
          <w:sz w:val="24"/>
          <w:szCs w:val="28"/>
        </w:rPr>
        <w:t>Примерный тематический план</w:t>
      </w:r>
    </w:p>
    <w:p w:rsidR="00880FAE" w:rsidRPr="00880FAE" w:rsidRDefault="00880FAE" w:rsidP="00880FAE">
      <w:pPr>
        <w:shd w:val="clear" w:color="auto" w:fill="FFFFFF"/>
        <w:tabs>
          <w:tab w:val="left" w:pos="1738"/>
        </w:tabs>
        <w:spacing w:after="0" w:line="240" w:lineRule="auto"/>
        <w:ind w:left="465"/>
        <w:jc w:val="both"/>
        <w:rPr>
          <w:rFonts w:ascii="Times New Roman" w:hAnsi="Times New Roman"/>
          <w:b/>
          <w:bCs/>
          <w:w w:val="91"/>
          <w:sz w:val="24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"/>
        <w:gridCol w:w="5573"/>
        <w:gridCol w:w="3038"/>
      </w:tblGrid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>Темы бесед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spacing w:val="-7"/>
                <w:sz w:val="24"/>
                <w:szCs w:val="28"/>
              </w:rPr>
              <w:t>Количество часов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9"/>
                <w:sz w:val="24"/>
                <w:szCs w:val="28"/>
              </w:rPr>
              <w:t>Наш путь в школу и новые маршруты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Проверка знаний правил дорожного </w:t>
            </w: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движения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9"/>
                <w:sz w:val="24"/>
                <w:szCs w:val="28"/>
              </w:rPr>
              <w:t>Движение учащихся группами и в колонне.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Труд водителя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Перевозка учащихся на грузовых </w:t>
            </w:r>
            <w:r w:rsidRPr="00880FAE">
              <w:rPr>
                <w:rFonts w:ascii="Times New Roman" w:hAnsi="Times New Roman"/>
                <w:spacing w:val="-11"/>
                <w:sz w:val="24"/>
                <w:szCs w:val="28"/>
              </w:rPr>
              <w:t>автомобилях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Предупредительные сигналы водителей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Оборудование автомобилей и мотоциклов </w:t>
            </w: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специальными сигналами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Практические занятия на специально </w:t>
            </w:r>
            <w:r w:rsidRPr="00880FAE">
              <w:rPr>
                <w:rFonts w:ascii="Times New Roman" w:hAnsi="Times New Roman"/>
                <w:spacing w:val="-8"/>
                <w:sz w:val="24"/>
                <w:szCs w:val="28"/>
              </w:rPr>
              <w:t>размеченной площадке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9"/>
                <w:sz w:val="24"/>
                <w:szCs w:val="28"/>
              </w:rPr>
              <w:t>Экскурсия по городу (поселку)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50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57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0"/>
                <w:sz w:val="24"/>
                <w:szCs w:val="28"/>
              </w:rPr>
              <w:t>Итоговое занятие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880FAE" w:rsidRPr="00880FAE" w:rsidRDefault="00880FAE" w:rsidP="00880FAE">
      <w:pPr>
        <w:shd w:val="clear" w:color="auto" w:fill="FFFFFF"/>
        <w:tabs>
          <w:tab w:val="left" w:pos="1738"/>
        </w:tabs>
        <w:spacing w:after="0" w:line="240" w:lineRule="auto"/>
        <w:ind w:left="110" w:right="1094" w:firstLine="226"/>
        <w:jc w:val="both"/>
        <w:rPr>
          <w:rFonts w:ascii="Times New Roman" w:hAnsi="Times New Roman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10"/>
          <w:sz w:val="24"/>
          <w:szCs w:val="28"/>
        </w:rPr>
        <w:t>1. Наш путь в школу и новые маршруты.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86" w:right="10" w:firstLine="21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2"/>
          <w:sz w:val="24"/>
          <w:szCs w:val="28"/>
        </w:rPr>
        <w:t xml:space="preserve">Рассказ о микрорайоне, в котором находится школа: Подробный анализ </w:t>
      </w:r>
      <w:r w:rsidRPr="00880FAE">
        <w:rPr>
          <w:rFonts w:ascii="Times New Roman" w:hAnsi="Times New Roman"/>
          <w:spacing w:val="-7"/>
          <w:sz w:val="24"/>
          <w:szCs w:val="28"/>
        </w:rPr>
        <w:t xml:space="preserve">окружающей обстановки микрорайона школы. Ближайшие остановки </w:t>
      </w:r>
      <w:r w:rsidRPr="00880FAE">
        <w:rPr>
          <w:rFonts w:ascii="Times New Roman" w:hAnsi="Times New Roman"/>
          <w:spacing w:val="-9"/>
          <w:sz w:val="24"/>
          <w:szCs w:val="28"/>
        </w:rPr>
        <w:t>общественного транспорта. Наиболее опасные места.</w:t>
      </w:r>
    </w:p>
    <w:p w:rsidR="00880FAE" w:rsidRPr="00880FAE" w:rsidRDefault="00880FAE" w:rsidP="00880FAE">
      <w:pPr>
        <w:shd w:val="clear" w:color="auto" w:fill="FFFFFF"/>
        <w:tabs>
          <w:tab w:val="left" w:pos="6154"/>
        </w:tabs>
        <w:spacing w:after="0" w:line="240" w:lineRule="auto"/>
        <w:ind w:left="86" w:right="10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5"/>
          <w:sz w:val="24"/>
          <w:szCs w:val="28"/>
        </w:rPr>
        <w:t xml:space="preserve">Разбор конкретных маршрутов движения учащихся, которыми они часто </w:t>
      </w:r>
      <w:r w:rsidRPr="00880FAE">
        <w:rPr>
          <w:rFonts w:ascii="Times New Roman" w:hAnsi="Times New Roman"/>
          <w:spacing w:val="-7"/>
          <w:sz w:val="24"/>
          <w:szCs w:val="28"/>
        </w:rPr>
        <w:t xml:space="preserve">пользуются. Умение правильно выбрать безопасную дорогу в школу, магазин, </w:t>
      </w:r>
      <w:r w:rsidRPr="00880FAE">
        <w:rPr>
          <w:rFonts w:ascii="Times New Roman" w:hAnsi="Times New Roman"/>
          <w:spacing w:val="-10"/>
          <w:sz w:val="24"/>
          <w:szCs w:val="28"/>
        </w:rPr>
        <w:t>библиотеку, на стадион и т. п.</w:t>
      </w:r>
    </w:p>
    <w:p w:rsidR="00880FAE" w:rsidRPr="00880FAE" w:rsidRDefault="00880FAE" w:rsidP="00880FAE">
      <w:pPr>
        <w:shd w:val="clear" w:color="auto" w:fill="FFFFFF"/>
        <w:tabs>
          <w:tab w:val="left" w:pos="503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0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10"/>
          <w:sz w:val="24"/>
          <w:szCs w:val="28"/>
        </w:rPr>
        <w:t>2.Проверка знаний правил дорожного движения.</w:t>
      </w:r>
    </w:p>
    <w:p w:rsidR="00880FAE" w:rsidRPr="00880FAE" w:rsidRDefault="00880FAE" w:rsidP="00880FAE">
      <w:pPr>
        <w:shd w:val="clear" w:color="auto" w:fill="FFFFFF"/>
        <w:tabs>
          <w:tab w:val="left" w:pos="503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8"/>
          <w:sz w:val="24"/>
          <w:szCs w:val="28"/>
        </w:rPr>
        <w:t>Повторение материала по правилам дорожного движения, пройденного</w:t>
      </w:r>
      <w:r w:rsidRPr="00880FAE">
        <w:rPr>
          <w:rFonts w:ascii="Times New Roman" w:hAnsi="Times New Roman"/>
          <w:spacing w:val="-8"/>
          <w:sz w:val="24"/>
          <w:szCs w:val="28"/>
        </w:rPr>
        <w:br/>
      </w:r>
      <w:r w:rsidRPr="00880FAE">
        <w:rPr>
          <w:rFonts w:ascii="Times New Roman" w:hAnsi="Times New Roman"/>
          <w:spacing w:val="-12"/>
          <w:sz w:val="24"/>
          <w:szCs w:val="28"/>
        </w:rPr>
        <w:t>классе.</w:t>
      </w:r>
    </w:p>
    <w:p w:rsidR="00880FAE" w:rsidRPr="00880FAE" w:rsidRDefault="00880FAE" w:rsidP="00880FAE">
      <w:pPr>
        <w:shd w:val="clear" w:color="auto" w:fill="FFFFFF"/>
        <w:tabs>
          <w:tab w:val="left" w:pos="5035"/>
        </w:tabs>
        <w:spacing w:after="0" w:line="240" w:lineRule="auto"/>
        <w:ind w:left="82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4"/>
          <w:sz w:val="24"/>
          <w:szCs w:val="28"/>
        </w:rPr>
        <w:t xml:space="preserve">Примеры дорожно-транспортных происшествий с учащимися в городе, </w:t>
      </w:r>
      <w:r w:rsidRPr="00880FAE">
        <w:rPr>
          <w:rFonts w:ascii="Times New Roman" w:hAnsi="Times New Roman"/>
          <w:spacing w:val="-7"/>
          <w:sz w:val="24"/>
          <w:szCs w:val="28"/>
        </w:rPr>
        <w:t xml:space="preserve">поселке (по материалам местной Госавтоинспекции) и обсуждение поведения </w:t>
      </w:r>
      <w:r w:rsidRPr="00880FAE">
        <w:rPr>
          <w:rFonts w:ascii="Times New Roman" w:hAnsi="Times New Roman"/>
          <w:spacing w:val="-10"/>
          <w:sz w:val="24"/>
          <w:szCs w:val="28"/>
        </w:rPr>
        <w:t>детей, нарушающих правила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6"/>
          <w:sz w:val="24"/>
          <w:szCs w:val="28"/>
        </w:rPr>
        <w:t>3. Движение учащихся, группами и в колонне.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4" w:firstLine="202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7"/>
          <w:sz w:val="24"/>
          <w:szCs w:val="28"/>
        </w:rPr>
        <w:t xml:space="preserve">Порядок движения учащихся группами по тротуару, обочине дороги, </w:t>
      </w:r>
      <w:r w:rsidRPr="00880FAE">
        <w:rPr>
          <w:rFonts w:ascii="Times New Roman" w:hAnsi="Times New Roman"/>
          <w:spacing w:val="-2"/>
          <w:sz w:val="24"/>
          <w:szCs w:val="28"/>
        </w:rPr>
        <w:t xml:space="preserve">пешеходному переходу. Порядок движения учащихся в колонне. Правила </w:t>
      </w:r>
      <w:r w:rsidRPr="00880FAE">
        <w:rPr>
          <w:rFonts w:ascii="Times New Roman" w:hAnsi="Times New Roman"/>
          <w:spacing w:val="-10"/>
          <w:sz w:val="24"/>
          <w:szCs w:val="28"/>
        </w:rPr>
        <w:t>посадки группы учащихся в общественный транспорт.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11"/>
          <w:sz w:val="24"/>
          <w:szCs w:val="28"/>
        </w:rPr>
        <w:t>4. Труд водителя.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4" w:right="14" w:firstLine="197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7"/>
          <w:sz w:val="24"/>
          <w:szCs w:val="28"/>
        </w:rPr>
        <w:t xml:space="preserve">Работа водителя - это напряженный и ответственный труд. Обязанности водителя по обеспечению безопасности движения. Соблюдение правил </w:t>
      </w:r>
      <w:r w:rsidRPr="00880FAE">
        <w:rPr>
          <w:rFonts w:ascii="Times New Roman" w:hAnsi="Times New Roman"/>
          <w:spacing w:val="-4"/>
          <w:sz w:val="24"/>
          <w:szCs w:val="28"/>
        </w:rPr>
        <w:t xml:space="preserve">дорожного движения пешеходами обеспечивает их личную безопасность и </w:t>
      </w:r>
      <w:r w:rsidRPr="00880FAE">
        <w:rPr>
          <w:rFonts w:ascii="Times New Roman" w:hAnsi="Times New Roman"/>
          <w:spacing w:val="-9"/>
          <w:sz w:val="24"/>
          <w:szCs w:val="28"/>
        </w:rPr>
        <w:t xml:space="preserve">облегчает работу водителей. Беседа водителей автотранспортного предприятия </w:t>
      </w:r>
      <w:r w:rsidRPr="00880FAE">
        <w:rPr>
          <w:rFonts w:ascii="Times New Roman" w:hAnsi="Times New Roman"/>
          <w:spacing w:val="-13"/>
          <w:sz w:val="24"/>
          <w:szCs w:val="28"/>
        </w:rPr>
        <w:t>с учащимися.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spacing w:val="-6"/>
          <w:sz w:val="24"/>
          <w:szCs w:val="28"/>
        </w:rPr>
        <w:t xml:space="preserve">5. </w:t>
      </w:r>
      <w:r w:rsidRPr="00880FAE">
        <w:rPr>
          <w:rFonts w:ascii="Times New Roman" w:hAnsi="Times New Roman"/>
          <w:b/>
          <w:bCs/>
          <w:i/>
          <w:iCs/>
          <w:spacing w:val="-6"/>
          <w:sz w:val="24"/>
          <w:szCs w:val="28"/>
        </w:rPr>
        <w:t>Перевозка учащихся на грузовых автомобилях.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0" w:right="14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7"/>
          <w:sz w:val="24"/>
          <w:szCs w:val="28"/>
        </w:rPr>
        <w:t xml:space="preserve">Особенности перевозки учащихся на грузовых автомобилях: оборудование </w:t>
      </w:r>
      <w:r w:rsidRPr="00880FAE">
        <w:rPr>
          <w:rFonts w:ascii="Times New Roman" w:hAnsi="Times New Roman"/>
          <w:spacing w:val="-9"/>
          <w:sz w:val="24"/>
          <w:szCs w:val="28"/>
        </w:rPr>
        <w:t xml:space="preserve">кузова сиденьями и другими средствами. Наличие сопровождающих, установка </w:t>
      </w:r>
      <w:r w:rsidRPr="00880FAE">
        <w:rPr>
          <w:rFonts w:ascii="Times New Roman" w:hAnsi="Times New Roman"/>
          <w:spacing w:val="-4"/>
          <w:sz w:val="24"/>
          <w:szCs w:val="28"/>
        </w:rPr>
        <w:t xml:space="preserve">на автомобилях специальных знаков «Дети». Правила посадки и высадки </w:t>
      </w:r>
      <w:r w:rsidRPr="00880FAE">
        <w:rPr>
          <w:rFonts w:ascii="Times New Roman" w:hAnsi="Times New Roman"/>
          <w:spacing w:val="-3"/>
          <w:sz w:val="24"/>
          <w:szCs w:val="28"/>
        </w:rPr>
        <w:t xml:space="preserve">пассажиров, Правила поведения учащихся при перевозке их на грузовых </w:t>
      </w:r>
      <w:r w:rsidRPr="00880FAE">
        <w:rPr>
          <w:rFonts w:ascii="Times New Roman" w:hAnsi="Times New Roman"/>
          <w:spacing w:val="-13"/>
          <w:sz w:val="24"/>
          <w:szCs w:val="28"/>
        </w:rPr>
        <w:t>автомобилях.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11"/>
          <w:sz w:val="24"/>
          <w:szCs w:val="28"/>
        </w:rPr>
        <w:t>6. Предупредительные сигналы водителей.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5" w:right="19" w:firstLine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9"/>
          <w:sz w:val="24"/>
          <w:szCs w:val="28"/>
        </w:rPr>
        <w:t xml:space="preserve">Подача предупредительных сигналов световыми указателями поворотов или </w:t>
      </w:r>
      <w:r w:rsidRPr="00880FAE">
        <w:rPr>
          <w:rFonts w:ascii="Times New Roman" w:hAnsi="Times New Roman"/>
          <w:spacing w:val="-10"/>
          <w:sz w:val="24"/>
          <w:szCs w:val="28"/>
        </w:rPr>
        <w:t>рукой. Значение этих сигналов для водителей и пешеходов.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spacing w:val="-6"/>
          <w:sz w:val="24"/>
          <w:szCs w:val="28"/>
        </w:rPr>
        <w:t xml:space="preserve">7. </w:t>
      </w:r>
      <w:r w:rsidRPr="00880FAE">
        <w:rPr>
          <w:rFonts w:ascii="Times New Roman" w:hAnsi="Times New Roman"/>
          <w:b/>
          <w:bCs/>
          <w:i/>
          <w:iCs/>
          <w:spacing w:val="-6"/>
          <w:sz w:val="24"/>
          <w:szCs w:val="28"/>
        </w:rPr>
        <w:t>Оборудование автомобилей и мотоциклов специальными сигналами.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5" w:right="24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8"/>
          <w:sz w:val="24"/>
          <w:szCs w:val="28"/>
        </w:rPr>
        <w:lastRenderedPageBreak/>
        <w:t xml:space="preserve">Специальные автомобили: скорой медицинской помощи, пожарные, </w:t>
      </w:r>
      <w:r w:rsidRPr="00880FAE">
        <w:rPr>
          <w:rFonts w:ascii="Times New Roman" w:hAnsi="Times New Roman"/>
          <w:spacing w:val="-7"/>
          <w:sz w:val="24"/>
          <w:szCs w:val="28"/>
        </w:rPr>
        <w:t xml:space="preserve">милицейские, аварийные. Специальные милицейские мотоциклы. </w:t>
      </w:r>
      <w:r w:rsidRPr="00880FAE">
        <w:rPr>
          <w:rFonts w:ascii="Times New Roman" w:hAnsi="Times New Roman"/>
          <w:spacing w:val="-9"/>
          <w:sz w:val="24"/>
          <w:szCs w:val="28"/>
        </w:rPr>
        <w:t xml:space="preserve">Преимущественное право проезда водителей автомобилей и мотоциклов, </w:t>
      </w:r>
      <w:r w:rsidRPr="00880FAE">
        <w:rPr>
          <w:rFonts w:ascii="Times New Roman" w:hAnsi="Times New Roman"/>
          <w:spacing w:val="-11"/>
          <w:sz w:val="24"/>
          <w:szCs w:val="28"/>
        </w:rPr>
        <w:t>оборудованных специальными звуковыми сигналами и проблесковым маячком.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10"/>
          <w:sz w:val="24"/>
          <w:szCs w:val="28"/>
        </w:rPr>
        <w:t>Что должен делать пешеход, услышав и увидев эти сигналы?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pacing w:val="-10"/>
          <w:sz w:val="24"/>
          <w:szCs w:val="28"/>
        </w:rPr>
        <w:t>Рассказ о дорожно-патрульной службе ГИБДД.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pacing w:val="-11"/>
          <w:sz w:val="24"/>
          <w:szCs w:val="28"/>
        </w:rPr>
        <w:t>8. Практические занятия на специально размеченной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 xml:space="preserve"> площадке.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24" w:firstLine="197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Движение групп учащихся по проезжей части площадки, автодрома, </w:t>
      </w:r>
      <w:r w:rsidRPr="00880FAE">
        <w:rPr>
          <w:rFonts w:ascii="Times New Roman" w:hAnsi="Times New Roman"/>
          <w:color w:val="000000"/>
          <w:spacing w:val="-1"/>
          <w:sz w:val="24"/>
          <w:szCs w:val="28"/>
        </w:rPr>
        <w:t xml:space="preserve">автогородка и т. п. на самокатах, велосипедах и педальных автомобилях. </w:t>
      </w: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Движение учащихся по тротуарам и пешеходным переходам. «Водители»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подают предупредительные сигналы, «пешеходы» следят за этими сигналами и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учитывают их при переходе улицы.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9. Экскурсия по городу (поселку).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5" w:right="29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Наблюдение за дорожным движением, подачей водителями предупредительных сигналов, рассказ о светофорах и дорожных знаках, </w:t>
      </w:r>
      <w:r w:rsidRPr="00880FAE">
        <w:rPr>
          <w:rFonts w:ascii="Times New Roman" w:hAnsi="Times New Roman"/>
          <w:color w:val="000000"/>
          <w:spacing w:val="-2"/>
          <w:sz w:val="24"/>
          <w:szCs w:val="28"/>
        </w:rPr>
        <w:t xml:space="preserve">установленных на улицах. Наблюдение за действиями регулировщика на </w:t>
      </w:r>
      <w:r w:rsidRPr="00880FAE">
        <w:rPr>
          <w:rFonts w:ascii="Times New Roman" w:hAnsi="Times New Roman"/>
          <w:color w:val="000000"/>
          <w:spacing w:val="-12"/>
          <w:sz w:val="24"/>
          <w:szCs w:val="28"/>
        </w:rPr>
        <w:t>перекрестке.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10. Итоговое занятие.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4" w:right="34" w:firstLine="197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Просмотр диафильмов и кинофильмов по безопасности движения.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Обсуждение просмотренного. Викторина по безопасности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514"/>
        <w:rPr>
          <w:rFonts w:ascii="Times New Roman" w:hAnsi="Times New Roman"/>
          <w:b/>
          <w:bCs/>
          <w:color w:val="313131"/>
          <w:spacing w:val="-7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left="514"/>
        <w:rPr>
          <w:rFonts w:ascii="Times New Roman" w:hAnsi="Times New Roman"/>
          <w:b/>
          <w:bCs/>
          <w:color w:val="313131"/>
          <w:spacing w:val="-7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left="514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313131"/>
          <w:spacing w:val="-7"/>
          <w:sz w:val="24"/>
          <w:szCs w:val="28"/>
        </w:rPr>
        <w:t>5 КЛАСС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99"/>
        <w:rPr>
          <w:rFonts w:ascii="Times New Roman" w:hAnsi="Times New Roman"/>
          <w:b/>
          <w:bCs/>
          <w:color w:val="313131"/>
          <w:spacing w:val="-5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313131"/>
          <w:spacing w:val="-5"/>
          <w:sz w:val="24"/>
          <w:szCs w:val="28"/>
        </w:rPr>
        <w:t>Примерный тематический план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99"/>
        <w:jc w:val="both"/>
        <w:rPr>
          <w:rFonts w:ascii="Times New Roman" w:hAnsi="Times New Roman"/>
          <w:b/>
          <w:bCs/>
          <w:color w:val="313131"/>
          <w:spacing w:val="-5"/>
          <w:sz w:val="24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"/>
        <w:gridCol w:w="5148"/>
        <w:gridCol w:w="3038"/>
      </w:tblGrid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№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Темы бесед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Количество часов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>Наш город (поселок), район.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>Назначение дорожной разметки.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 xml:space="preserve">Сигналы светофора с дополнительными секциями. </w:t>
            </w: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Сигналы регулировщика.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Дорожные знаки.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Дорожные знаки.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Езда на велосипеде.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На железной дороге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 xml:space="preserve">Участие школьников в пропаганде    правил безопасного поведения. Отряды юных инспекторов </w:t>
            </w:r>
            <w:r w:rsidRPr="00880FAE"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>движения.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92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14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Итоговое занятие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880FAE" w:rsidRPr="00880FAE" w:rsidRDefault="00880FAE" w:rsidP="00880FAE">
      <w:pPr>
        <w:shd w:val="clear" w:color="auto" w:fill="FFFFFF"/>
        <w:spacing w:after="0" w:line="240" w:lineRule="auto"/>
        <w:ind w:left="499"/>
        <w:jc w:val="both"/>
        <w:rPr>
          <w:rFonts w:ascii="Times New Roman" w:hAnsi="Times New Roman"/>
          <w:b/>
          <w:bCs/>
          <w:color w:val="313131"/>
          <w:spacing w:val="-5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left="499"/>
        <w:jc w:val="both"/>
        <w:rPr>
          <w:rFonts w:ascii="Times New Roman" w:hAnsi="Times New Roman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1. Наш город (поселок), район.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53" w:right="101" w:firstLine="21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"/>
          <w:sz w:val="24"/>
          <w:szCs w:val="28"/>
        </w:rPr>
        <w:t xml:space="preserve">Город (поселок), в котором мы живем. Улицы с наиболее интенсивным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движением транспортных средств и пешеходов. Особенности движения транспортных средств и пешеходов в городе (поселке). Рассказ о районе, о его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транспортном сообщении.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2. Причины дорожно-транспортных происшествий.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67" w:right="62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Рост числа транспортных средств в городе, районе, поселке (по материалам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местной Госавтоинспекции). Перспективы развития транспорта. Увеличение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населения. Причины дорожных происшествий и меры по их предупреждению. Меры, принимаемые местными администрациями по обеспечению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безопасности движения транспортных средств и пешеходов.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3. Назначение дорожной разметки.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67" w:right="43" w:firstLine="21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Назначение дорожной разметки, ее роль в регулировании движения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транспортных средств и пешеходов. Горизонтальная и вертикальная разметки.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53" w:right="38" w:firstLine="230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8"/>
        </w:rPr>
        <w:lastRenderedPageBreak/>
        <w:t xml:space="preserve">4. Сигналы светофора с дополнительными секциями. Сигналы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регулировщика.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77" w:right="29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Трехсекционные светофоры с одной и двумя дополнительными секциями.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Значение сигналов этого типа светофоров. Положение корпуса и жесты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регулировщика, их значение.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8"/>
        </w:rPr>
        <w:t>5—6. Дорожные знаки.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82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Назначение дорожных знаков. Места установки дорожных знаков. Группы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дорожных знаков: предупреждающие, приоритета, запрещающие,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>предписывающие, информационно-указательные, сервиса, дополнительной информации (таблички). Значение знаков для пешеходов и велосипедистов.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sz w:val="24"/>
          <w:szCs w:val="28"/>
        </w:rPr>
        <w:t>7.Езда на велосипеде.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Осмотр велосипеда перед выездом. Экипировка. Учебная езда на закрытой площадке под наблюдением инструктора. 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>Места для движения на велосипедах.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>Дорожно- транспортные происшествия с велосипедистами и меры их предупреждения. Возрастной ценз на право управления велосипедами по улицам и дорогам.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8"/>
        </w:rPr>
        <w:t>8. На железной дороге.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>Опасности, возникающие при движении пешеходов вдоль железнодорожного полотна.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>Подход и подъезд к железнодорожному переезду (охраняемому и неохраняемому). Оборудование железнодорожных переездов. Сигналы.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>Правила перехода и проезда через железнодорожные пути. Запрещение хождения по рельсам и насыпи, запрещение игр вблизи железнодорожных путей.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4" w:right="24" w:firstLine="21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8"/>
        </w:rPr>
        <w:t xml:space="preserve">9. Участие школьников в пропаганде правил безопасного поведения.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8"/>
        </w:rPr>
        <w:t>Отряды юных инспекторов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0" w:right="5" w:firstLine="21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Организация утренников для младших школьников по теме «Безопасное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поведение на улицах и дорогах». Использование стенной печати и школьного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радиоузла для пропаганды правил безопасного поведения. Участие в работе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отряда юных инспекторов движения и патрулирование у школ перед занятиями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и после их окончания.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10. Итоговое занятие.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4" w:firstLine="21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3"/>
          <w:sz w:val="24"/>
          <w:szCs w:val="28"/>
        </w:rPr>
        <w:t xml:space="preserve">Соревнования по знанию правил безопасного движения на специально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размеченной площадке.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9" w:firstLine="21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Соревнования на лучшее знание правил безопасного движения на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специально размеченной площадке, автодроме, автотрассе, в автогородке и т. д.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(на площадке, автодроме, автотрассе, в автогородке и т. п. устанавливаются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светофоры, дорожные знаки). На перекрестках и пешеходных переходах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движение регулируют юные инспекторы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rPr>
          <w:rFonts w:ascii="Times New Roman" w:hAnsi="Times New Roman"/>
          <w:b/>
          <w:bCs/>
          <w:color w:val="313131"/>
          <w:spacing w:val="-1"/>
          <w:w w:val="89"/>
          <w:sz w:val="24"/>
          <w:szCs w:val="28"/>
        </w:rPr>
        <w:sectPr w:rsidR="00880FAE" w:rsidRPr="00880FAE" w:rsidSect="00880FAE">
          <w:type w:val="continuous"/>
          <w:pgSz w:w="11906" w:h="16838"/>
          <w:pgMar w:top="1134" w:right="426" w:bottom="1134" w:left="568" w:header="708" w:footer="708" w:gutter="0"/>
          <w:cols w:space="708"/>
          <w:docGrid w:linePitch="360"/>
        </w:sect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313131"/>
          <w:spacing w:val="-1"/>
          <w:w w:val="89"/>
          <w:sz w:val="24"/>
          <w:szCs w:val="28"/>
        </w:rPr>
        <w:lastRenderedPageBreak/>
        <w:t>6 КЛАСС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rPr>
          <w:rFonts w:ascii="Times New Roman" w:hAnsi="Times New Roman"/>
          <w:b/>
          <w:bCs/>
          <w:color w:val="313131"/>
          <w:w w:val="89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313131"/>
          <w:w w:val="89"/>
          <w:sz w:val="24"/>
          <w:szCs w:val="28"/>
        </w:rPr>
        <w:t>Примерный тематический план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21"/>
        <w:rPr>
          <w:rFonts w:ascii="Times New Roman" w:hAnsi="Times New Roman"/>
          <w:b/>
          <w:bCs/>
          <w:color w:val="313131"/>
          <w:w w:val="89"/>
          <w:sz w:val="24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5431"/>
        <w:gridCol w:w="3038"/>
      </w:tblGrid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№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Темы бесед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Количество часов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Правила безопасного движения.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 xml:space="preserve">Викторина: «Как ты знаешь правила </w:t>
            </w: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безопасного поведения на улицах и дорогах?».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313131"/>
                <w:spacing w:val="-10"/>
                <w:sz w:val="24"/>
                <w:szCs w:val="28"/>
              </w:rPr>
              <w:t>Движение транспортных средств.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313131"/>
                <w:spacing w:val="-10"/>
                <w:sz w:val="24"/>
                <w:szCs w:val="28"/>
              </w:rPr>
              <w:t>Движение транспортных средств.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>Остановочный путь транспортных средств.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8"/>
                <w:sz w:val="24"/>
                <w:szCs w:val="28"/>
              </w:rPr>
              <w:t xml:space="preserve">Назначение номерных, опознавательных знаков, </w:t>
            </w:r>
            <w:r w:rsidRPr="00880FAE"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 xml:space="preserve">предупредительных знаков и надписей на </w:t>
            </w: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>транспортных средствах.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 xml:space="preserve">Дополнительные требования к движению </w:t>
            </w: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велосипедистов.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 xml:space="preserve">Технические требования, предъявляемые к </w:t>
            </w: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велосипедам.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313131"/>
                <w:spacing w:val="-9"/>
                <w:sz w:val="24"/>
                <w:szCs w:val="28"/>
              </w:rPr>
              <w:t>Движение групп велосипедистов.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 xml:space="preserve">Самостоятельная работа учащихся по правилам </w:t>
            </w: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>безопасного поведения на улицах и дорогах.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1. Правила безопасного движения.</w:t>
      </w:r>
    </w:p>
    <w:p w:rsidR="00880FAE" w:rsidRPr="00880FAE" w:rsidRDefault="00880FAE" w:rsidP="00880FAE">
      <w:pPr>
        <w:shd w:val="clear" w:color="auto" w:fill="FFFFFF"/>
        <w:tabs>
          <w:tab w:val="left" w:pos="4680"/>
        </w:tabs>
        <w:spacing w:after="0" w:line="240" w:lineRule="auto"/>
        <w:ind w:right="14" w:firstLine="250"/>
        <w:jc w:val="both"/>
        <w:rPr>
          <w:rFonts w:ascii="Times New Roman" w:hAnsi="Times New Roman"/>
          <w:color w:val="000000"/>
          <w:spacing w:val="-12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Повторение правил движения пешеходов по улицам и дорогам и пользования </w:t>
      </w:r>
      <w:r w:rsidRPr="00880FAE">
        <w:rPr>
          <w:rFonts w:ascii="Times New Roman" w:hAnsi="Times New Roman"/>
          <w:color w:val="000000"/>
          <w:spacing w:val="-12"/>
          <w:sz w:val="24"/>
          <w:szCs w:val="28"/>
        </w:rPr>
        <w:t>общественным транспортом.</w:t>
      </w:r>
    </w:p>
    <w:p w:rsidR="00880FAE" w:rsidRPr="00880FAE" w:rsidRDefault="00880FAE" w:rsidP="00880FAE">
      <w:pPr>
        <w:shd w:val="clear" w:color="auto" w:fill="FFFFFF"/>
        <w:tabs>
          <w:tab w:val="left" w:pos="4680"/>
        </w:tabs>
        <w:spacing w:after="0" w:line="240" w:lineRule="auto"/>
        <w:ind w:right="14" w:firstLine="25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8"/>
        </w:rPr>
        <w:t xml:space="preserve">2. Викторина «Как ты знаешь правила безопасного поведения на улицах и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дорогах?»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Проверка знаний правил безопасного поведения вопросами викторины.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  <w:t>3—4. Движение транспортных средств.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45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Ограничение скорости. Скорость движения транспортных: средств.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9" w:right="10" w:firstLine="21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2"/>
          <w:sz w:val="24"/>
          <w:szCs w:val="28"/>
        </w:rPr>
        <w:t xml:space="preserve">Начало движения и расположение транспортных средств при движении.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Изменение направления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38" w:right="5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Осветительные приборы на автомобилях и мотоциклах. Правила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пользования осветительными приборами.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  <w:t>5. Остановочный путь транспортных средств.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9" w:right="5" w:firstLine="21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Время, необходимое для остановки транспортного средства. Остановочный путь. Расчет остановочного пути. Факторы, влияющие на величину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остановочного пути.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4" w:right="5" w:firstLine="216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8"/>
        </w:rPr>
        <w:t xml:space="preserve">6. Назначение номерных, опознавательных и предупредительных знаков и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  <w:t>надписей на транспортных средствах.</w:t>
      </w:r>
    </w:p>
    <w:p w:rsidR="00880FAE" w:rsidRPr="00880FAE" w:rsidRDefault="00880FAE" w:rsidP="00880FAE">
      <w:pPr>
        <w:shd w:val="clear" w:color="auto" w:fill="FFFFFF"/>
        <w:tabs>
          <w:tab w:val="left" w:pos="2371"/>
        </w:tabs>
        <w:spacing w:after="0" w:line="240" w:lineRule="auto"/>
        <w:ind w:left="14" w:firstLine="21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"/>
          <w:sz w:val="24"/>
          <w:szCs w:val="28"/>
        </w:rPr>
        <w:lastRenderedPageBreak/>
        <w:t xml:space="preserve">Номерные, опознавательные и предупредительные знаки и надписи на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транспортных средствах, их назначение. Места установки номерных знаков.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Опознавательные знаки к автопоезду, для автомобиля с ручным управлением, </w:t>
      </w:r>
      <w:r w:rsidRPr="00880FAE">
        <w:rPr>
          <w:rFonts w:ascii="Times New Roman" w:hAnsi="Times New Roman"/>
          <w:color w:val="000000"/>
          <w:spacing w:val="-15"/>
          <w:sz w:val="24"/>
          <w:szCs w:val="28"/>
        </w:rPr>
        <w:t>учебного автомобиля.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9" w:firstLine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Обозначение буксирного троса при буксировке транспортного средства на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гибкой сцепке.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235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Значение опознавательных и предупредительных знаков для пешеходов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0" w:firstLine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Меры предосторожности пешеходов при движении буксируй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транспортного средства.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-9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  <w:t>7. Дополнительные требования к движению велосипедистов.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 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Возрастной ценз для велосипедистов. Порядок движения по проезжей части.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 xml:space="preserve"> Правила маневрирования. Правила проезда нерегулируемых перекрестков.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  <w:t>8. Технические требования, предъявляемые к велосипедам.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221"/>
        <w:jc w:val="both"/>
        <w:rPr>
          <w:rFonts w:ascii="Times New Roman" w:hAnsi="Times New Roman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221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sz w:val="24"/>
          <w:szCs w:val="28"/>
        </w:rPr>
        <w:t>Осмотр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 велосипеда перед выездом. Подбор велосипеда по росту.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Неисправности велосипеда и их устранение.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9. Движение групп велосипедистов.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0" w:right="72" w:firstLine="206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3"/>
          <w:sz w:val="24"/>
          <w:szCs w:val="28"/>
        </w:rPr>
        <w:t xml:space="preserve">Порядок движения по проезжей части улиц и дорог и по велодорожкам.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Одежда велосипедистов. Действие руководителя колонны велосипедистов.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8"/>
        </w:rPr>
        <w:t xml:space="preserve">10. Самостоятельная работа учащихся по правилам безопасного поведения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на улицах и дорогах.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4" w:right="53" w:firstLine="216"/>
        <w:jc w:val="both"/>
        <w:rPr>
          <w:rFonts w:ascii="Times New Roman" w:hAnsi="Times New Roman"/>
          <w:color w:val="000000"/>
          <w:spacing w:val="-10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Самостоятельная работа над карточками с задачами. Фронтальная проверка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знаний учащихся по правилам безопасного поведения.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4" w:right="53" w:firstLine="216"/>
        <w:jc w:val="both"/>
        <w:rPr>
          <w:rFonts w:ascii="Times New Roman" w:hAnsi="Times New Roman"/>
          <w:b/>
          <w:bCs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20"/>
          <w:sz w:val="24"/>
          <w:szCs w:val="28"/>
        </w:rPr>
        <w:t>7</w:t>
      </w:r>
      <w:r w:rsidRPr="00880FAE">
        <w:rPr>
          <w:rFonts w:ascii="Times New Roman" w:hAnsi="Times New Roman"/>
          <w:b/>
          <w:bCs/>
          <w:smallCaps/>
          <w:color w:val="000000"/>
          <w:spacing w:val="-20"/>
          <w:sz w:val="24"/>
          <w:szCs w:val="28"/>
        </w:rPr>
        <w:t>класс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978" w:right="1790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>Примерный тематический план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978" w:right="179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5431"/>
        <w:gridCol w:w="3038"/>
      </w:tblGrid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№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Темы бесед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8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Количество часов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8"/>
                <w:sz w:val="24"/>
                <w:szCs w:val="28"/>
              </w:rPr>
              <w:t>Роль автомобильного транспорта в экономике страны.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5"/>
                <w:sz w:val="24"/>
                <w:szCs w:val="28"/>
              </w:rPr>
              <w:t xml:space="preserve">Как ты знаешь правила безопасного </w:t>
            </w: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поведения?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 xml:space="preserve">Правила перевозки пассажиров на мотоциклах </w:t>
            </w:r>
            <w:r w:rsidRPr="00880FAE"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>и мотороллерах.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На сельских дорогах.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Проезд железнодорожных переездов.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Поведение учащихся при дорожно-</w:t>
            </w: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 xml:space="preserve">транспортных происшествиях. Практические </w:t>
            </w: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занятия по оказанию   пострадавшим первой</w:t>
            </w:r>
            <w:r w:rsidRPr="00880FAE"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 xml:space="preserve"> доврачебной помощи.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Поведение учащихся при дорожно-</w:t>
            </w: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 xml:space="preserve">транспортных происшествиях. Практические </w:t>
            </w: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занятия по оказанию   </w:t>
            </w: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пострадавшим первой</w:t>
            </w:r>
            <w:r w:rsidRPr="00880FAE"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 xml:space="preserve"> доврачебной помощи.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Практические занятия с велосипедистами на </w:t>
            </w: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специально размеченной площадке.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 xml:space="preserve">Практические занятия с велосипедистами на </w:t>
            </w: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специально размеченной площадке.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431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Итоговое занятие.</w:t>
            </w:r>
          </w:p>
        </w:tc>
        <w:tc>
          <w:tcPr>
            <w:tcW w:w="3038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880FAE" w:rsidRPr="00880FAE" w:rsidRDefault="00880FAE" w:rsidP="00880FAE">
      <w:pPr>
        <w:shd w:val="clear" w:color="auto" w:fill="FFFFFF"/>
        <w:spacing w:after="0" w:line="240" w:lineRule="auto"/>
        <w:ind w:left="1978" w:right="179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1.</w:t>
      </w:r>
      <w:r w:rsidRPr="00880FAE">
        <w:rPr>
          <w:rFonts w:ascii="Times New Roman" w:hAnsi="Times New Roman"/>
          <w:b/>
          <w:bCs/>
          <w:color w:val="000000"/>
          <w:spacing w:val="-10"/>
          <w:sz w:val="24"/>
          <w:szCs w:val="28"/>
        </w:rPr>
        <w:t xml:space="preserve">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Роль автомобильного транспорта в экономике страны.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Рост автомобильного парка и объема грузопассажирских перевозок.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Увеличение протяженности автомобильных дорог.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Организация движения транспортных средств и пешеходов в условиях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интенсивного дорожного движения. Влияние недисциплинированности </w:t>
      </w:r>
      <w:r w:rsidRPr="00880FAE">
        <w:rPr>
          <w:rFonts w:ascii="Times New Roman" w:hAnsi="Times New Roman"/>
          <w:color w:val="000000"/>
          <w:spacing w:val="-2"/>
          <w:sz w:val="24"/>
          <w:szCs w:val="28"/>
        </w:rPr>
        <w:t xml:space="preserve">пешеходов на снижение скорости движения транспортных средств и его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экономическую эффективность.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2. Как ты знаешь правила безопасного поведения?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Письменная контрольная проверка знаний учащихся по правилам </w:t>
      </w:r>
      <w:r w:rsidRPr="00880FAE">
        <w:rPr>
          <w:rFonts w:ascii="Times New Roman" w:hAnsi="Times New Roman"/>
          <w:color w:val="000000"/>
          <w:spacing w:val="-12"/>
          <w:sz w:val="24"/>
          <w:szCs w:val="28"/>
        </w:rPr>
        <w:t>безопасного поведения;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3. Правила перевозки пассажиров на мотоциклах и мотороллерах.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Обязательное использование шлемов во время езды на мотоцикле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(мотороллере). Правила поведения пассажиров при езде на одиночном </w:t>
      </w: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мотоцикле (мотороллере) и мотоцикле с коляской. Запрещение перевозки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пассажиров в кузове грузового мотоцикла (мотороллера). Другие запрещения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при перевозке людей на мотоциклах и мотороллерах.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4. На сельских дорогах.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77" w:firstLine="70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Сельский транспорт. Тракторы и прицепы к ним. Самоходные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сельскохозяйственные машины. Гужевой транспорт. Прогон животных. Дополнительные требования к движению гужевых повозок и прогону </w:t>
      </w:r>
      <w:r w:rsidRPr="00880FAE">
        <w:rPr>
          <w:rFonts w:ascii="Times New Roman" w:hAnsi="Times New Roman"/>
          <w:color w:val="000000"/>
          <w:spacing w:val="-13"/>
          <w:sz w:val="24"/>
          <w:szCs w:val="28"/>
        </w:rPr>
        <w:t>животных.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10"/>
          <w:sz w:val="24"/>
          <w:szCs w:val="28"/>
        </w:rPr>
        <w:t xml:space="preserve">5.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Проезд железнодорожных переездов.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8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Правила проезда велосипедистами железнодорожных переездов. Правила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поведения пассажира, автомобиля, мотоцикла (мотороллера) во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вынужденной остановки на железнодорожном переезде.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8"/>
        </w:rPr>
        <w:t>6-7.</w:t>
      </w:r>
      <w:r w:rsidRPr="00880FAE">
        <w:rPr>
          <w:rFonts w:ascii="Times New Roman" w:hAnsi="Times New Roman"/>
          <w:i/>
          <w:iCs/>
          <w:color w:val="000000"/>
          <w:spacing w:val="-8"/>
          <w:sz w:val="24"/>
          <w:szCs w:val="28"/>
        </w:rPr>
        <w:t xml:space="preserve">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8"/>
        </w:rPr>
        <w:t xml:space="preserve">Поведение учащихся при дорожно-транспортных происшествиях. 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Практические занятия по оказанию пострадавшим первой доврачебной </w:t>
      </w:r>
      <w:r w:rsidRPr="00880FAE">
        <w:rPr>
          <w:rFonts w:ascii="Times New Roman" w:hAnsi="Times New Roman"/>
          <w:color w:val="000000"/>
          <w:spacing w:val="-15"/>
          <w:sz w:val="24"/>
          <w:szCs w:val="28"/>
        </w:rPr>
        <w:t>помощи.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Поведение участников и очевидцев дорожно-транспортного происшествия.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Вызов скорой помощи. Возможность оказания первой доврачебной помощи. Практические упражнения по оказанию пострадавшим первой помощи ( под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руководством медицинского работника научить учащихся оказывать первую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помощь пострадавшим при дорожно-транспортном происшествии).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8"/>
        </w:rPr>
        <w:t xml:space="preserve">8-9. Практические занятия с велосипедистами на специально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размеченной площадке.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Соревнование велосипедистов по правилам движения на площадке,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автодроме, в автогородке, оборудованных средствами регулирования. На перекрестках и пешеходных переходах движением велосипедистов и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пешеходов руководят юные инспекторы движения. Подведение итогов </w:t>
      </w:r>
      <w:r w:rsidRPr="00880FAE">
        <w:rPr>
          <w:rFonts w:ascii="Times New Roman" w:hAnsi="Times New Roman"/>
          <w:color w:val="000000"/>
          <w:spacing w:val="-12"/>
          <w:sz w:val="24"/>
          <w:szCs w:val="28"/>
        </w:rPr>
        <w:t>соревнования.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10. Итоговое занятие.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lastRenderedPageBreak/>
        <w:t xml:space="preserve">Подготовка учащихся к проведению беседы по правилам безопасного </w:t>
      </w: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>поведения на улицах и дорогах в младших классах с использованием учебно-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наглядных пособий.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65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10"/>
          <w:sz w:val="24"/>
          <w:szCs w:val="28"/>
        </w:rPr>
        <w:t>8 КЛАСС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65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  <w:r w:rsidRPr="00880FAE"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  <w:t>Примерный тематический план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465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6726"/>
        <w:gridCol w:w="1743"/>
      </w:tblGrid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№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726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Темы бесед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743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880FAE">
              <w:rPr>
                <w:rFonts w:ascii="Times New Roman" w:hAnsi="Times New Roman"/>
                <w:b/>
                <w:bCs/>
                <w:color w:val="2E2E2E"/>
                <w:spacing w:val="-7"/>
                <w:sz w:val="24"/>
                <w:szCs w:val="28"/>
              </w:rPr>
              <w:t>Количество часов</w:t>
            </w:r>
          </w:p>
          <w:p w:rsidR="00880FAE" w:rsidRPr="00880FAE" w:rsidRDefault="00880FAE" w:rsidP="00D232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Правила движения - законы улиц и дорог.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Элементы улиц и дорог. Перекрестки и их виды.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 xml:space="preserve">Дорожная разметка. Движение пешеходов </w:t>
            </w:r>
            <w:r w:rsidRPr="00880FAE">
              <w:rPr>
                <w:rFonts w:ascii="Times New Roman" w:hAnsi="Times New Roman"/>
                <w:color w:val="000000"/>
                <w:spacing w:val="-10"/>
                <w:sz w:val="24"/>
                <w:szCs w:val="28"/>
              </w:rPr>
              <w:t>индивидуально, группами и в колоннах.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1"/>
                <w:sz w:val="24"/>
                <w:szCs w:val="28"/>
              </w:rPr>
              <w:t>Формы регулирования движения.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pacing w:val="-11"/>
                <w:sz w:val="24"/>
                <w:szCs w:val="28"/>
              </w:rPr>
              <w:t>Формы регулирования движения.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Правила пользования транспортными </w:t>
            </w: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средствами.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Дорожные знаки.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8"/>
                <w:sz w:val="24"/>
                <w:szCs w:val="28"/>
              </w:rPr>
              <w:t>Велосипед с подвесным двигателем и мопед.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7"/>
                <w:sz w:val="24"/>
                <w:szCs w:val="28"/>
              </w:rPr>
              <w:t xml:space="preserve">Дополнительные требования к движению </w:t>
            </w:r>
            <w:r w:rsidRPr="00880FAE">
              <w:rPr>
                <w:rFonts w:ascii="Times New Roman" w:hAnsi="Times New Roman"/>
                <w:color w:val="000000"/>
                <w:spacing w:val="-11"/>
                <w:sz w:val="24"/>
                <w:szCs w:val="28"/>
              </w:rPr>
              <w:t>велосипедистов.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880FAE" w:rsidRPr="00880FAE" w:rsidTr="00D23248">
        <w:tc>
          <w:tcPr>
            <w:tcW w:w="645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726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Проверка знаний учащимися правил </w:t>
            </w:r>
            <w:r w:rsidRPr="00880FA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безопасного поведения на улицах и дорогах и </w:t>
            </w:r>
            <w:r w:rsidRPr="00880FAE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приемов оказания      пострадавшим первой </w:t>
            </w:r>
            <w:r w:rsidRPr="00880FAE">
              <w:rPr>
                <w:rFonts w:ascii="Times New Roman" w:hAnsi="Times New Roman"/>
                <w:color w:val="000000"/>
                <w:spacing w:val="-9"/>
                <w:sz w:val="24"/>
                <w:szCs w:val="28"/>
              </w:rPr>
              <w:t xml:space="preserve">доврачебной помощи при дорожно - транспортных </w:t>
            </w:r>
            <w:r w:rsidRPr="00880FAE"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>происшествиях.</w:t>
            </w:r>
          </w:p>
        </w:tc>
        <w:tc>
          <w:tcPr>
            <w:tcW w:w="1743" w:type="dxa"/>
          </w:tcPr>
          <w:p w:rsidR="00880FAE" w:rsidRPr="00880FAE" w:rsidRDefault="00880FAE" w:rsidP="00D23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0FA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880FAE" w:rsidRPr="00880FAE" w:rsidRDefault="00880FAE" w:rsidP="00880FAE">
      <w:pPr>
        <w:shd w:val="clear" w:color="auto" w:fill="FFFFFF"/>
        <w:spacing w:after="0" w:line="240" w:lineRule="auto"/>
        <w:ind w:left="2146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8"/>
        </w:rPr>
      </w:pP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  <w:t>1. Правила движения - закон улиц и дорог.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Исторический очерк о возникновении правил движения в России. Правила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дорожного движения едины на всей территории России. Принятие «Конвенции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о дорожном движении» и «Протокола о дорожных знаках и сигналах».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Увеличение производства автомобилей и других транспортных средств. Рост </w:t>
      </w: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численности населения в городах и населенных пунктах. Интенсивность движения транспортных средств и пешеходов. Задачи обеспечения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безопасности движения в современных условиях.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Дисциплина пешеходов, пассажиров и велосипедистов — необходимое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условие безопасности движения. Обязанность выполнения правил движения </w:t>
      </w: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>пешеходами и водителями. Ответственность пешеходов за нарушение этих</w:t>
      </w:r>
      <w:r w:rsidRPr="00880FAE">
        <w:rPr>
          <w:rFonts w:ascii="Times New Roman" w:hAnsi="Times New Roman"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12"/>
          <w:sz w:val="24"/>
          <w:szCs w:val="28"/>
        </w:rPr>
        <w:t>правил.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Государственная инспекция безопасности дорожного движения (ГИБДЦ). </w:t>
      </w: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Роль общественности и учащихся в обеспечении безопасности движения, </w:t>
      </w: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участие школьников в предупреждении нарушений правил движения детьми.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Отряды юных инспекторов движения.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2. Элементы улиц и дорог. Перекрестки и их виды.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"/>
          <w:sz w:val="24"/>
          <w:szCs w:val="28"/>
        </w:rPr>
        <w:t xml:space="preserve">Назначение улиц и дорог. Элементы улицы: проезжая часть, тротуар,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полотно трамвайных путей. Их назначение. Элементы дороги: проезжая часть, </w:t>
      </w: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кювет, обочина.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3"/>
          <w:sz w:val="24"/>
          <w:szCs w:val="28"/>
        </w:rPr>
        <w:lastRenderedPageBreak/>
        <w:t xml:space="preserve">Главная и второстепенная улица (дорога). Улица с односторонним и </w:t>
      </w:r>
      <w:r w:rsidRPr="00880FAE">
        <w:rPr>
          <w:rFonts w:ascii="Times New Roman" w:hAnsi="Times New Roman"/>
          <w:color w:val="000000"/>
          <w:spacing w:val="-12"/>
          <w:sz w:val="24"/>
          <w:szCs w:val="28"/>
        </w:rPr>
        <w:t>двусторонним движением.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Перекресток—место пересечения улиц, дорог. Виды перекрестков: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трехсторонние, четырехсторонние, площадь. Границы перекрестков.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left="120" w:right="10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8"/>
        </w:rPr>
        <w:t xml:space="preserve">3. Дорожная разметка. Движение пешеходов индивидуально, группами и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8"/>
        </w:rPr>
        <w:t>в колоннах.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Дорожная разметка и ее значение для регулирования движения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транспортных средств и пешеходов. Горизонтальная и вертикальная разметка.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1"/>
          <w:sz w:val="24"/>
          <w:szCs w:val="28"/>
        </w:rPr>
        <w:t>Правила движения пешеходов, групп и колонн.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4—5.</w:t>
      </w:r>
      <w:r w:rsidRPr="00880FAE">
        <w:rPr>
          <w:rFonts w:ascii="Times New Roman" w:hAnsi="Times New Roman"/>
          <w:i/>
          <w:iCs/>
          <w:color w:val="000000"/>
          <w:spacing w:val="-10"/>
          <w:sz w:val="24"/>
          <w:szCs w:val="28"/>
        </w:rPr>
        <w:t xml:space="preserve">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Формы регулирования движения.</w:t>
      </w:r>
    </w:p>
    <w:p w:rsidR="00880FAE" w:rsidRPr="00880FAE" w:rsidRDefault="00880FAE" w:rsidP="00880FAE">
      <w:pPr>
        <w:shd w:val="clear" w:color="auto" w:fill="FFFFFF"/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7"/>
          <w:sz w:val="24"/>
          <w:szCs w:val="28"/>
        </w:rPr>
        <w:t xml:space="preserve">Сигналы светофоров и регулировщиков. Место установки светофоров.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Значение сигналов светофоров. Светофоры для пешеходов.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Регулировщик. Положение корпуса и жесты регулировщика, их значение.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Правила перехода улиц и дорог на регулируемых, перекрестках.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6. Правила пользования транспортными средствами.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Виды транспортных средств и их назначение. Автомобили. Виды городского транспорта. Транспортные средства общественного пользования. Мотоциклы и </w:t>
      </w:r>
      <w:r w:rsidRPr="00880FAE">
        <w:rPr>
          <w:rFonts w:ascii="Times New Roman" w:hAnsi="Times New Roman"/>
          <w:color w:val="000000"/>
          <w:spacing w:val="-13"/>
          <w:sz w:val="24"/>
          <w:szCs w:val="28"/>
        </w:rPr>
        <w:t>мотороллеры.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Правила пользования трамваем, троллейбусом, автобусом, такси. Правила </w:t>
      </w: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посадки и высадки пассажиров. Правила поведения в трамвае, троллейбусе,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такси. Правила высадки из автомобиля, такси.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5"/>
          <w:sz w:val="24"/>
          <w:szCs w:val="28"/>
        </w:rPr>
        <w:t xml:space="preserve">Правила поведения детей при перевозках их на грузовых и легковых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автомобилях, мотоциклах, мотороллерах.</w:t>
      </w:r>
    </w:p>
    <w:p w:rsidR="00880FAE" w:rsidRPr="00880FAE" w:rsidRDefault="00880FAE" w:rsidP="00880FAE">
      <w:pPr>
        <w:shd w:val="clear" w:color="auto" w:fill="FFFFFF"/>
        <w:tabs>
          <w:tab w:val="left" w:pos="611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8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8"/>
          <w:sz w:val="24"/>
          <w:szCs w:val="28"/>
        </w:rPr>
        <w:t>7. Дорожные знаки.</w:t>
      </w:r>
    </w:p>
    <w:p w:rsidR="00880FAE" w:rsidRPr="00880FAE" w:rsidRDefault="00880FAE" w:rsidP="00880FAE">
      <w:pPr>
        <w:shd w:val="clear" w:color="auto" w:fill="FFFFFF"/>
        <w:tabs>
          <w:tab w:val="left" w:pos="611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8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6"/>
          <w:sz w:val="24"/>
          <w:szCs w:val="28"/>
        </w:rPr>
        <w:t xml:space="preserve">Назначение дорожных знаков. Знаки предупреждающие, приоритета, </w:t>
      </w: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>запрещающие, предписывающие, информационно-указательные, сервиса,</w:t>
      </w:r>
      <w:r w:rsidRPr="00880FAE">
        <w:rPr>
          <w:rFonts w:ascii="Times New Roman" w:hAnsi="Times New Roman"/>
          <w:i/>
          <w:iCs/>
          <w:color w:val="000000"/>
          <w:spacing w:val="-8"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дополнительной информации (таблички), их значение.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8"/>
        </w:rPr>
        <w:t>8. Велосипед с подвесным двигателем и мопед.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Устройство</w:t>
      </w:r>
      <w:r w:rsidRPr="00880FAE">
        <w:rPr>
          <w:rFonts w:ascii="Times New Roman" w:hAnsi="Times New Roman"/>
          <w:i/>
          <w:iCs/>
          <w:color w:val="000000"/>
          <w:spacing w:val="-9"/>
          <w:sz w:val="24"/>
          <w:szCs w:val="28"/>
        </w:rPr>
        <w:t xml:space="preserve">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велосипеда с подвесным двигателем и мопеда. Их техническое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>обслуживание, правила пользования ими.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8"/>
          <w:sz w:val="24"/>
          <w:szCs w:val="28"/>
        </w:rPr>
        <w:t xml:space="preserve">Возрастной ценз на право управления велосипедом с подвесным двигателем' </w:t>
      </w:r>
      <w:r w:rsidRPr="00880FAE">
        <w:rPr>
          <w:rFonts w:ascii="Times New Roman" w:hAnsi="Times New Roman"/>
          <w:color w:val="000000"/>
          <w:spacing w:val="-14"/>
          <w:sz w:val="24"/>
          <w:szCs w:val="28"/>
        </w:rPr>
        <w:t>и мопедом.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8"/>
        </w:rPr>
        <w:t>9. Дополнительные требования к движению велосипедистов.</w:t>
      </w:r>
    </w:p>
    <w:p w:rsidR="00880FAE" w:rsidRPr="00880FAE" w:rsidRDefault="00880FAE" w:rsidP="00880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color w:val="000000"/>
          <w:spacing w:val="-4"/>
          <w:sz w:val="24"/>
          <w:szCs w:val="28"/>
        </w:rPr>
        <w:t xml:space="preserve">Технические требования, предъявляемые к велосипеду (в том, числе к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 xml:space="preserve">велосипеду с подвесным двигателем). Осмотр велосипеда перед выездом, </w:t>
      </w:r>
      <w:r w:rsidRPr="00880FAE">
        <w:rPr>
          <w:rFonts w:ascii="Times New Roman" w:hAnsi="Times New Roman"/>
          <w:color w:val="000000"/>
          <w:spacing w:val="-10"/>
          <w:sz w:val="24"/>
          <w:szCs w:val="28"/>
        </w:rPr>
        <w:t xml:space="preserve">Возрастной ценз на право управления велосипедом. </w:t>
      </w:r>
      <w:r w:rsidRPr="00880FAE">
        <w:rPr>
          <w:rFonts w:ascii="Times New Roman" w:hAnsi="Times New Roman"/>
          <w:color w:val="000000"/>
          <w:spacing w:val="-9"/>
          <w:sz w:val="24"/>
          <w:szCs w:val="28"/>
        </w:rPr>
        <w:t>Правила перевозки груза на велосипеде.</w:t>
      </w:r>
    </w:p>
    <w:p w:rsidR="00880FAE" w:rsidRPr="00880FAE" w:rsidRDefault="00880FAE" w:rsidP="00880FA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8"/>
        </w:rPr>
      </w:pPr>
      <w:r w:rsidRPr="00880FAE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8"/>
        </w:rPr>
        <w:t xml:space="preserve">10. Проверка знаний учащимися правил безопасного поведения на улицах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8"/>
        </w:rPr>
        <w:t xml:space="preserve">и дорогах и приемов оказания пострадавшим первой доврачебной помощи </w:t>
      </w:r>
      <w:r w:rsidRPr="00880FAE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8"/>
        </w:rPr>
        <w:t>при дорожно-транспортных происшествиях.</w:t>
      </w:r>
    </w:p>
    <w:p w:rsidR="00880FAE" w:rsidRDefault="00880FAE" w:rsidP="004D12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100" w:rsidRPr="00880FAE" w:rsidRDefault="00B87100" w:rsidP="004D12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FAE">
        <w:rPr>
          <w:rFonts w:ascii="Times New Roman" w:hAnsi="Times New Roman" w:cs="Times New Roman"/>
          <w:b/>
          <w:sz w:val="24"/>
          <w:szCs w:val="24"/>
          <w:u w:val="single"/>
        </w:rPr>
        <w:t>Тематические  занятия</w:t>
      </w:r>
      <w:r w:rsidR="00010FBA" w:rsidRPr="00880F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FAE">
        <w:rPr>
          <w:rFonts w:ascii="Times New Roman" w:hAnsi="Times New Roman" w:cs="Times New Roman"/>
          <w:b/>
          <w:sz w:val="24"/>
          <w:szCs w:val="24"/>
          <w:u w:val="single"/>
        </w:rPr>
        <w:t>по противопожарной безопасности</w:t>
      </w:r>
    </w:p>
    <w:p w:rsidR="00010FBA" w:rsidRPr="0010761C" w:rsidRDefault="00010FBA" w:rsidP="004D12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340"/>
      </w:tblGrid>
      <w:tr w:rsidR="00B87100" w:rsidRPr="0010761C" w:rsidTr="004D128B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B87100" w:rsidRPr="0010761C" w:rsidTr="004D128B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путей эвакуации. </w:t>
            </w:r>
          </w:p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эвакуация.</w:t>
            </w:r>
          </w:p>
        </w:tc>
      </w:tr>
      <w:tr w:rsidR="00B87100" w:rsidRPr="0010761C" w:rsidTr="004D128B">
        <w:trPr>
          <w:trHeight w:val="33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Тайны огня. Огонь – друг, огонь – враг</w:t>
            </w:r>
          </w:p>
        </w:tc>
      </w:tr>
      <w:tr w:rsidR="00B87100" w:rsidRPr="0010761C" w:rsidTr="004D128B">
        <w:trPr>
          <w:trHeight w:val="399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пожар? Причины пожаров и их предупреждение. Методы прекращения пожара. </w:t>
            </w:r>
          </w:p>
        </w:tc>
      </w:tr>
      <w:tr w:rsidR="00B87100" w:rsidRPr="0010761C" w:rsidTr="004D128B">
        <w:trPr>
          <w:trHeight w:val="419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проведении Новогодних мероприятий (инструктаж)</w:t>
            </w:r>
          </w:p>
        </w:tc>
      </w:tr>
      <w:tr w:rsidR="00B87100" w:rsidRPr="0010761C" w:rsidTr="004D128B">
        <w:trPr>
          <w:trHeight w:val="28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 Приведение в действие огнетушителей и противопожарных систем</w:t>
            </w:r>
          </w:p>
        </w:tc>
      </w:tr>
      <w:tr w:rsidR="00B87100" w:rsidRPr="0010761C" w:rsidTr="004D128B">
        <w:trPr>
          <w:trHeight w:val="41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D215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Противопожарный режим в гимназии. Организация пожарной безопасности в </w:t>
            </w:r>
            <w:r w:rsidR="00D2157F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</w:p>
        </w:tc>
      </w:tr>
      <w:tr w:rsidR="00B87100" w:rsidRPr="0010761C" w:rsidTr="004D128B">
        <w:trPr>
          <w:trHeight w:val="42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Соблюдение противопожарного режима в жилом доме</w:t>
            </w:r>
          </w:p>
        </w:tc>
      </w:tr>
      <w:tr w:rsidR="00B87100" w:rsidRPr="0010761C" w:rsidTr="004D128B">
        <w:trPr>
          <w:trHeight w:val="41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Поведение людей при пожаре. Эвакуации из горящих зданий, из задымленных помещений</w:t>
            </w:r>
          </w:p>
        </w:tc>
      </w:tr>
      <w:tr w:rsidR="00B87100" w:rsidRPr="0010761C" w:rsidTr="004D128B">
        <w:trPr>
          <w:trHeight w:val="42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Летний пожароопасный период</w:t>
            </w:r>
          </w:p>
        </w:tc>
      </w:tr>
      <w:tr w:rsidR="00B87100" w:rsidRPr="0010761C" w:rsidTr="004D128B">
        <w:trPr>
          <w:trHeight w:val="41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эвакуации обучающихся из здания гимназии при экстремальной ситуации</w:t>
            </w:r>
          </w:p>
        </w:tc>
      </w:tr>
      <w:tr w:rsidR="00B87100" w:rsidRPr="0010761C" w:rsidTr="004D128B">
        <w:trPr>
          <w:trHeight w:val="54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00" w:rsidRPr="0010761C" w:rsidRDefault="00B87100" w:rsidP="004D12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761C">
              <w:rPr>
                <w:rFonts w:ascii="Times New Roman" w:hAnsi="Times New Roman" w:cs="Times New Roman"/>
                <w:sz w:val="24"/>
                <w:szCs w:val="24"/>
              </w:rPr>
              <w:t>Всего занятий: теория – 9 часов, практикум – 2 часа</w:t>
            </w:r>
          </w:p>
        </w:tc>
      </w:tr>
    </w:tbl>
    <w:p w:rsidR="00B87100" w:rsidRPr="0010761C" w:rsidRDefault="00B87100" w:rsidP="0001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00" w:rsidRPr="0010761C" w:rsidRDefault="00B87100" w:rsidP="00C35A4A">
      <w:pPr>
        <w:spacing w:after="0" w:line="240" w:lineRule="auto"/>
        <w:jc w:val="center"/>
        <w:rPr>
          <w:rStyle w:val="a3"/>
          <w:b w:val="0"/>
          <w:color w:val="000000"/>
          <w:sz w:val="24"/>
          <w:szCs w:val="24"/>
          <w:shd w:val="clear" w:color="auto" w:fill="F2EFFE"/>
        </w:rPr>
      </w:pPr>
    </w:p>
    <w:p w:rsidR="00B87100" w:rsidRPr="001443B1" w:rsidRDefault="00B87100" w:rsidP="00144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443B1">
        <w:rPr>
          <w:rFonts w:ascii="Times New Roman" w:hAnsi="Times New Roman" w:cs="Times New Roman"/>
          <w:b/>
        </w:rPr>
        <w:t>СОТРУДНИЧЕСТВО С РОДИТЕЛЯМИ</w:t>
      </w:r>
    </w:p>
    <w:p w:rsidR="001443B1" w:rsidRDefault="001443B1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 xml:space="preserve"> РОДИТЕЛЬСКИЙ КОМИТЕТ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2475F" w:rsidRPr="00C35A4A" w:rsidRDefault="0002475F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 xml:space="preserve"> ЗАДАЧИ РОДИТЕЛЬСКОГО КОМИТЕТА НА </w:t>
      </w:r>
      <w:r w:rsidR="0002475F" w:rsidRPr="00C35A4A">
        <w:rPr>
          <w:rFonts w:ascii="Times New Roman" w:hAnsi="Times New Roman" w:cs="Times New Roman"/>
        </w:rPr>
        <w:t>2019-2020</w:t>
      </w:r>
      <w:r w:rsidR="001443B1">
        <w:rPr>
          <w:rFonts w:ascii="Times New Roman" w:hAnsi="Times New Roman" w:cs="Times New Roman"/>
        </w:rPr>
        <w:t xml:space="preserve"> УЧЕБНЫ</w:t>
      </w:r>
      <w:r w:rsidRPr="00C35A4A">
        <w:rPr>
          <w:rFonts w:ascii="Times New Roman" w:hAnsi="Times New Roman" w:cs="Times New Roman"/>
        </w:rPr>
        <w:t>Й</w:t>
      </w:r>
      <w:r w:rsidR="001443B1">
        <w:rPr>
          <w:rFonts w:ascii="Times New Roman" w:hAnsi="Times New Roman" w:cs="Times New Roman"/>
        </w:rPr>
        <w:t xml:space="preserve"> </w:t>
      </w:r>
      <w:r w:rsidRPr="00C35A4A">
        <w:rPr>
          <w:rFonts w:ascii="Times New Roman" w:hAnsi="Times New Roman" w:cs="Times New Roman"/>
        </w:rPr>
        <w:t xml:space="preserve"> ГОД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 xml:space="preserve"> 1. Содействие администрации школы: в совершенствовании условий для осуществления образовательного процесса, охраны жизни и здоровья обучающихся, свободного развития личности; в защите законных прав и интересов обучающихся; в организации и проведении общешкольных мероприятий. 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2. Организация работы с родителями (законными представителями) обучающихся по разъяснению их прав и обязанностей, значения всестороннего</w:t>
      </w:r>
      <w:r w:rsidR="00C35A4A">
        <w:rPr>
          <w:rFonts w:ascii="Times New Roman" w:hAnsi="Times New Roman" w:cs="Times New Roman"/>
        </w:rPr>
        <w:t xml:space="preserve"> воспитания ребенка в семье.</w:t>
      </w:r>
      <w:r w:rsidRPr="00C35A4A">
        <w:rPr>
          <w:rFonts w:ascii="Times New Roman" w:hAnsi="Times New Roman" w:cs="Times New Roman"/>
        </w:rPr>
        <w:br/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ТЕМАТИКА РОДИТЕЛЬСКИХ СОБРАНИЙ.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C35A4A">
        <w:rPr>
          <w:rFonts w:ascii="Times New Roman" w:hAnsi="Times New Roman" w:cs="Times New Roman"/>
          <w:i/>
          <w:u w:val="single"/>
        </w:rPr>
        <w:t>Сентябрь.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C35A4A">
        <w:rPr>
          <w:rFonts w:ascii="Times New Roman" w:hAnsi="Times New Roman" w:cs="Times New Roman"/>
          <w:i/>
          <w:u w:val="single"/>
        </w:rPr>
        <w:t>Ноябрь.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C35A4A">
        <w:rPr>
          <w:rFonts w:ascii="Times New Roman" w:hAnsi="Times New Roman" w:cs="Times New Roman"/>
          <w:i/>
          <w:u w:val="single"/>
        </w:rPr>
        <w:t>Январь.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C35A4A">
        <w:rPr>
          <w:rFonts w:ascii="Times New Roman" w:hAnsi="Times New Roman" w:cs="Times New Roman"/>
          <w:i/>
          <w:u w:val="single"/>
        </w:rPr>
        <w:t>Апрель.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C35A4A">
        <w:rPr>
          <w:rFonts w:ascii="Times New Roman" w:hAnsi="Times New Roman" w:cs="Times New Roman"/>
          <w:i/>
          <w:u w:val="single"/>
        </w:rPr>
        <w:t>Май.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lastRenderedPageBreak/>
        <w:t>Прогнозируемый результат</w:t>
      </w:r>
    </w:p>
    <w:p w:rsidR="00B87100" w:rsidRPr="00C35A4A" w:rsidRDefault="00B87100" w:rsidP="00C35A4A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C35A4A">
        <w:rPr>
          <w:rFonts w:ascii="Times New Roman" w:hAnsi="Times New Roman"/>
        </w:rPr>
        <w:t>Готовность родителей предоставлять ребенку право выбора</w:t>
      </w:r>
    </w:p>
    <w:p w:rsidR="00B87100" w:rsidRPr="00C35A4A" w:rsidRDefault="00B87100" w:rsidP="00C35A4A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C35A4A">
        <w:rPr>
          <w:rFonts w:ascii="Times New Roman" w:hAnsi="Times New Roman"/>
        </w:rPr>
        <w:t>Готовность родителей передавать взрослеющему  ребенку полномочия, с которыми он может справиться</w:t>
      </w:r>
    </w:p>
    <w:p w:rsidR="00B87100" w:rsidRPr="00C35A4A" w:rsidRDefault="00B87100" w:rsidP="00C35A4A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C35A4A">
        <w:rPr>
          <w:rFonts w:ascii="Times New Roman" w:hAnsi="Times New Roman"/>
        </w:rPr>
        <w:t>Готовность родителей помочь подростку обходиться правильно с его самостоятельностью</w:t>
      </w:r>
    </w:p>
    <w:p w:rsidR="00B87100" w:rsidRPr="00C35A4A" w:rsidRDefault="00B87100" w:rsidP="00C35A4A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C35A4A">
        <w:rPr>
          <w:rFonts w:ascii="Times New Roman" w:hAnsi="Times New Roman"/>
        </w:rPr>
        <w:t>Создание условий для открытого воспитательного пространства, в котором родители принимают активное участие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right="10"/>
        <w:contextualSpacing/>
        <w:rPr>
          <w:rFonts w:ascii="Times New Roman" w:hAnsi="Times New Roman" w:cs="Times New Roman"/>
          <w:bCs/>
          <w:bdr w:val="none" w:sz="0" w:space="0" w:color="auto" w:frame="1"/>
        </w:rPr>
      </w:pPr>
    </w:p>
    <w:p w:rsidR="00B87100" w:rsidRPr="00C35A4A" w:rsidRDefault="00B87100" w:rsidP="00C35A4A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hAnsi="Times New Roman" w:cs="Times New Roman"/>
          <w:bCs/>
          <w:bdr w:val="none" w:sz="0" w:space="0" w:color="auto" w:frame="1"/>
        </w:rPr>
      </w:pPr>
    </w:p>
    <w:p w:rsidR="00B87100" w:rsidRPr="00C35A4A" w:rsidRDefault="00B87100" w:rsidP="004D128B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hAnsi="Times New Roman" w:cs="Times New Roman"/>
          <w:bCs/>
          <w:bdr w:val="none" w:sz="0" w:space="0" w:color="auto" w:frame="1"/>
        </w:rPr>
      </w:pPr>
      <w:r w:rsidRPr="00C35A4A">
        <w:rPr>
          <w:rFonts w:ascii="Times New Roman" w:hAnsi="Times New Roman" w:cs="Times New Roman"/>
          <w:bCs/>
          <w:bdr w:val="none" w:sz="0" w:space="0" w:color="auto" w:frame="1"/>
        </w:rPr>
        <w:t>ЦИКЛОГРАММА РАБОТЫ КЛАССНОГО РУКОВОДИТЕЛЯ</w:t>
      </w:r>
    </w:p>
    <w:p w:rsidR="00B87100" w:rsidRPr="00C35A4A" w:rsidRDefault="00B87100" w:rsidP="00C35A4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iCs/>
          <w:bdr w:val="none" w:sz="0" w:space="0" w:color="auto" w:frame="1"/>
        </w:rPr>
        <w:t>•</w:t>
      </w:r>
      <w:r w:rsidRPr="00C35A4A">
        <w:rPr>
          <w:rFonts w:ascii="Times New Roman" w:hAnsi="Times New Roman" w:cs="Times New Roman"/>
        </w:rPr>
        <w:t>В  НАЧАЛЕ УЧЕБНОГО ГОДА: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1.Составление списка класса и оформление классного журнала.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2.Организация получения учебников в школьной библиотеке.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3.Изучение условия семейного воспитания учащихся.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4.Работа по сбору  полной информации об участии учащихся класса в учреждениях дополнительного образования.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5. Работа по вовлечению учащихся в разнообразную деятельность, в том числе в деятельность объединений дополнительного образования, в целях развития их способностей.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6.Организация коллективного планирования жизнедеятельности класса на полугодие, год.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7.Составление плана воспитательной работы класса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iCs/>
          <w:bdr w:val="none" w:sz="0" w:space="0" w:color="auto" w:frame="1"/>
        </w:rPr>
        <w:t>•   </w:t>
      </w:r>
      <w:r w:rsidRPr="00C35A4A">
        <w:rPr>
          <w:rFonts w:ascii="Times New Roman" w:hAnsi="Times New Roman" w:cs="Times New Roman"/>
          <w:bCs/>
          <w:iCs/>
          <w:spacing w:val="-2"/>
          <w:bdr w:val="none" w:sz="0" w:space="0" w:color="auto" w:frame="1"/>
        </w:rPr>
        <w:t>ЕЖЕДНЕВНО</w:t>
      </w:r>
    </w:p>
    <w:p w:rsidR="00B87100" w:rsidRPr="00C35A4A" w:rsidRDefault="00B87100" w:rsidP="00C35A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20"/>
          <w:bdr w:val="none" w:sz="0" w:space="0" w:color="auto" w:frame="1"/>
        </w:rPr>
        <w:t>1.</w:t>
      </w:r>
      <w:r w:rsidRPr="00C35A4A">
        <w:rPr>
          <w:rFonts w:ascii="Times New Roman" w:hAnsi="Times New Roman" w:cs="Times New Roman"/>
          <w:spacing w:val="-20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Работа с опаздывающими и выяснение причин отсутствия учащихся.</w:t>
      </w:r>
    </w:p>
    <w:p w:rsidR="00B87100" w:rsidRPr="00C35A4A" w:rsidRDefault="00B87100" w:rsidP="00C35A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9"/>
          <w:bdr w:val="none" w:sz="0" w:space="0" w:color="auto" w:frame="1"/>
        </w:rPr>
        <w:t>2.</w:t>
      </w:r>
      <w:r w:rsidRPr="00C35A4A">
        <w:rPr>
          <w:rFonts w:ascii="Times New Roman" w:hAnsi="Times New Roman" w:cs="Times New Roman"/>
          <w:spacing w:val="-9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Организация питания учащихся.</w:t>
      </w:r>
    </w:p>
    <w:p w:rsidR="00B87100" w:rsidRPr="00C35A4A" w:rsidRDefault="00B87100" w:rsidP="00C35A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10"/>
          <w:bdr w:val="none" w:sz="0" w:space="0" w:color="auto" w:frame="1"/>
        </w:rPr>
        <w:t>3.</w:t>
      </w:r>
      <w:r w:rsidRPr="00C35A4A">
        <w:rPr>
          <w:rFonts w:ascii="Times New Roman" w:hAnsi="Times New Roman" w:cs="Times New Roman"/>
          <w:spacing w:val="-10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Организация дежурства в классном кабинете.</w:t>
      </w:r>
    </w:p>
    <w:p w:rsidR="00B87100" w:rsidRPr="00C35A4A" w:rsidRDefault="00B87100" w:rsidP="00C35A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pacing w:val="-1"/>
          <w:bdr w:val="none" w:sz="0" w:space="0" w:color="auto" w:frame="1"/>
        </w:rPr>
      </w:pPr>
      <w:r w:rsidRPr="00C35A4A">
        <w:rPr>
          <w:rFonts w:ascii="Times New Roman" w:hAnsi="Times New Roman" w:cs="Times New Roman"/>
          <w:bCs/>
          <w:spacing w:val="-9"/>
          <w:bdr w:val="none" w:sz="0" w:space="0" w:color="auto" w:frame="1"/>
        </w:rPr>
        <w:t>4.</w:t>
      </w:r>
      <w:r w:rsidRPr="00C35A4A">
        <w:rPr>
          <w:rFonts w:ascii="Times New Roman" w:hAnsi="Times New Roman" w:cs="Times New Roman"/>
          <w:spacing w:val="-9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Индивидуальная работа с учащимися.</w:t>
      </w:r>
    </w:p>
    <w:p w:rsidR="00B87100" w:rsidRPr="00C35A4A" w:rsidRDefault="00B87100" w:rsidP="00C35A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i/>
          <w:iCs/>
          <w:bdr w:val="none" w:sz="0" w:space="0" w:color="auto" w:frame="1"/>
        </w:rPr>
        <w:t>•   </w:t>
      </w:r>
      <w:r w:rsidRPr="00C35A4A">
        <w:rPr>
          <w:rFonts w:ascii="Times New Roman" w:hAnsi="Times New Roman" w:cs="Times New Roman"/>
          <w:bCs/>
          <w:iCs/>
          <w:spacing w:val="-1"/>
          <w:bdr w:val="none" w:sz="0" w:space="0" w:color="auto" w:frame="1"/>
        </w:rPr>
        <w:t>ЕЖЕНЕДЕЛЬНО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20"/>
          <w:bdr w:val="none" w:sz="0" w:space="0" w:color="auto" w:frame="1"/>
        </w:rPr>
        <w:t>1.</w:t>
      </w:r>
      <w:r w:rsidRPr="00C35A4A">
        <w:rPr>
          <w:rFonts w:ascii="Times New Roman" w:hAnsi="Times New Roman" w:cs="Times New Roman"/>
          <w:spacing w:val="-20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Проверка дневников учащихся.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9"/>
          <w:bdr w:val="none" w:sz="0" w:space="0" w:color="auto" w:frame="1"/>
        </w:rPr>
        <w:t>2.</w:t>
      </w:r>
      <w:r w:rsidRPr="00C35A4A">
        <w:rPr>
          <w:rFonts w:ascii="Times New Roman" w:hAnsi="Times New Roman" w:cs="Times New Roman"/>
          <w:spacing w:val="-9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Проведение мероприятий в классе (по плану).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13"/>
          <w:bdr w:val="none" w:sz="0" w:space="0" w:color="auto" w:frame="1"/>
        </w:rPr>
        <w:t>3.</w:t>
      </w:r>
      <w:r w:rsidRPr="00C35A4A">
        <w:rPr>
          <w:rFonts w:ascii="Times New Roman" w:hAnsi="Times New Roman" w:cs="Times New Roman"/>
          <w:spacing w:val="-13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Работа с родителями (по ситуации).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9"/>
          <w:bdr w:val="none" w:sz="0" w:space="0" w:color="auto" w:frame="1"/>
        </w:rPr>
        <w:t>4.</w:t>
      </w:r>
      <w:r w:rsidRPr="00C35A4A">
        <w:rPr>
          <w:rFonts w:ascii="Times New Roman" w:hAnsi="Times New Roman" w:cs="Times New Roman"/>
          <w:spacing w:val="-9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Работа с учителями-предметниками (по ситуации).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bCs/>
          <w:spacing w:val="-3"/>
          <w:bdr w:val="none" w:sz="0" w:space="0" w:color="auto" w:frame="1"/>
        </w:rPr>
      </w:pPr>
      <w:r w:rsidRPr="00C35A4A">
        <w:rPr>
          <w:rFonts w:ascii="Times New Roman" w:hAnsi="Times New Roman" w:cs="Times New Roman"/>
          <w:bCs/>
          <w:spacing w:val="-13"/>
          <w:bdr w:val="none" w:sz="0" w:space="0" w:color="auto" w:frame="1"/>
        </w:rPr>
        <w:t>5.</w:t>
      </w:r>
      <w:r w:rsidRPr="00C35A4A">
        <w:rPr>
          <w:rFonts w:ascii="Times New Roman" w:hAnsi="Times New Roman" w:cs="Times New Roman"/>
          <w:spacing w:val="-13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3"/>
          <w:bdr w:val="none" w:sz="0" w:space="0" w:color="auto" w:frame="1"/>
        </w:rPr>
        <w:t>Встреча со школьным врачом, медсестрой по справкам о болезни учащихся.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iCs/>
          <w:bdr w:val="none" w:sz="0" w:space="0" w:color="auto" w:frame="1"/>
        </w:rPr>
        <w:t>•   ЕЖЕМЕСЯЧНО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22"/>
          <w:bdr w:val="none" w:sz="0" w:space="0" w:color="auto" w:frame="1"/>
        </w:rPr>
        <w:t>1.</w:t>
      </w:r>
      <w:r w:rsidRPr="00C35A4A">
        <w:rPr>
          <w:rFonts w:ascii="Times New Roman" w:hAnsi="Times New Roman" w:cs="Times New Roman"/>
          <w:spacing w:val="-22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Посещение уроков в своем классе.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11"/>
          <w:bdr w:val="none" w:sz="0" w:space="0" w:color="auto" w:frame="1"/>
        </w:rPr>
        <w:t>2.</w:t>
      </w:r>
      <w:r w:rsidRPr="00C35A4A">
        <w:rPr>
          <w:rFonts w:ascii="Times New Roman" w:hAnsi="Times New Roman" w:cs="Times New Roman"/>
          <w:spacing w:val="-11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Встреча с родительским активом.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bCs/>
          <w:spacing w:val="-1"/>
          <w:bdr w:val="none" w:sz="0" w:space="0" w:color="auto" w:frame="1"/>
        </w:rPr>
      </w:pPr>
      <w:r w:rsidRPr="00C35A4A">
        <w:rPr>
          <w:rFonts w:ascii="Times New Roman" w:hAnsi="Times New Roman" w:cs="Times New Roman"/>
          <w:bCs/>
          <w:spacing w:val="-13"/>
          <w:bdr w:val="none" w:sz="0" w:space="0" w:color="auto" w:frame="1"/>
        </w:rPr>
        <w:t>3.</w:t>
      </w:r>
      <w:r w:rsidRPr="00C35A4A">
        <w:rPr>
          <w:rFonts w:ascii="Times New Roman" w:hAnsi="Times New Roman" w:cs="Times New Roman"/>
          <w:spacing w:val="-13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Совещание по планированию работы (по графику).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iCs/>
          <w:bdr w:val="none" w:sz="0" w:space="0" w:color="auto" w:frame="1"/>
        </w:rPr>
        <w:t>•   ОДИН РАЗ В ЧЕТВЕРТЬ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22"/>
          <w:bdr w:val="none" w:sz="0" w:space="0" w:color="auto" w:frame="1"/>
        </w:rPr>
        <w:t>1.</w:t>
      </w:r>
      <w:r w:rsidRPr="00C35A4A">
        <w:rPr>
          <w:rFonts w:ascii="Times New Roman" w:hAnsi="Times New Roman" w:cs="Times New Roman"/>
          <w:spacing w:val="-22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Оформление классного журнала по итогам четверти.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9"/>
          <w:bdr w:val="none" w:sz="0" w:space="0" w:color="auto" w:frame="1"/>
        </w:rPr>
        <w:t>2.</w:t>
      </w:r>
      <w:r w:rsidRPr="00C35A4A">
        <w:rPr>
          <w:rFonts w:ascii="Times New Roman" w:hAnsi="Times New Roman" w:cs="Times New Roman"/>
          <w:spacing w:val="-9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Анализ выполнения плана работы за четверть.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bCs/>
          <w:spacing w:val="-1"/>
          <w:bdr w:val="none" w:sz="0" w:space="0" w:color="auto" w:frame="1"/>
        </w:rPr>
      </w:pPr>
      <w:r w:rsidRPr="00C35A4A">
        <w:rPr>
          <w:rFonts w:ascii="Times New Roman" w:hAnsi="Times New Roman" w:cs="Times New Roman"/>
          <w:bCs/>
          <w:spacing w:val="-13"/>
          <w:bdr w:val="none" w:sz="0" w:space="0" w:color="auto" w:frame="1"/>
        </w:rPr>
        <w:lastRenderedPageBreak/>
        <w:t>3.</w:t>
      </w:r>
      <w:r w:rsidRPr="00C35A4A">
        <w:rPr>
          <w:rFonts w:ascii="Times New Roman" w:hAnsi="Times New Roman" w:cs="Times New Roman"/>
          <w:spacing w:val="-13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Проведение родительского собрания.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hd w:val="clear" w:color="auto" w:fill="FFFFFF"/>
        <w:spacing w:after="0" w:line="240" w:lineRule="auto"/>
        <w:ind w:left="288"/>
        <w:contextualSpacing/>
        <w:jc w:val="center"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iCs/>
          <w:bdr w:val="none" w:sz="0" w:space="0" w:color="auto" w:frame="1"/>
        </w:rPr>
        <w:t>•   ОДИН РАЗ В ГОД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22"/>
          <w:bdr w:val="none" w:sz="0" w:space="0" w:color="auto" w:frame="1"/>
        </w:rPr>
        <w:t>1.</w:t>
      </w:r>
      <w:r w:rsidRPr="00C35A4A">
        <w:rPr>
          <w:rFonts w:ascii="Times New Roman" w:hAnsi="Times New Roman" w:cs="Times New Roman"/>
          <w:spacing w:val="-22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Проведение открытого мероприятия.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11"/>
          <w:bdr w:val="none" w:sz="0" w:space="0" w:color="auto" w:frame="1"/>
        </w:rPr>
        <w:t>2.</w:t>
      </w:r>
      <w:r w:rsidRPr="00C35A4A">
        <w:rPr>
          <w:rFonts w:ascii="Times New Roman" w:hAnsi="Times New Roman" w:cs="Times New Roman"/>
          <w:spacing w:val="-11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Оформление личных дел учащихся.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13"/>
          <w:bdr w:val="none" w:sz="0" w:space="0" w:color="auto" w:frame="1"/>
        </w:rPr>
        <w:t>3.</w:t>
      </w:r>
      <w:r w:rsidRPr="00C35A4A">
        <w:rPr>
          <w:rFonts w:ascii="Times New Roman" w:hAnsi="Times New Roman" w:cs="Times New Roman"/>
          <w:spacing w:val="-13"/>
          <w:bdr w:val="none" w:sz="0" w:space="0" w:color="auto" w:frame="1"/>
        </w:rPr>
        <w:t>         </w:t>
      </w: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Анализ и составление плана работы класса.</w:t>
      </w:r>
    </w:p>
    <w:p w:rsidR="00B87100" w:rsidRPr="00C35A4A" w:rsidRDefault="00B87100" w:rsidP="00C35A4A">
      <w:pPr>
        <w:shd w:val="clear" w:color="auto" w:fill="FFFFFF"/>
        <w:spacing w:after="0" w:line="240" w:lineRule="auto"/>
        <w:ind w:right="-209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bCs/>
          <w:spacing w:val="-1"/>
          <w:bdr w:val="none" w:sz="0" w:space="0" w:color="auto" w:frame="1"/>
        </w:rPr>
        <w:t>4. ОШ – 1  класса (3 сентября).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  <w:caps/>
        </w:rPr>
      </w:pPr>
    </w:p>
    <w:p w:rsidR="00B87100" w:rsidRPr="001443B1" w:rsidRDefault="00B87100" w:rsidP="001443B1">
      <w:pPr>
        <w:pStyle w:val="a8"/>
        <w:numPr>
          <w:ilvl w:val="0"/>
          <w:numId w:val="81"/>
        </w:numPr>
        <w:spacing w:after="0" w:line="240" w:lineRule="auto"/>
        <w:jc w:val="center"/>
        <w:rPr>
          <w:rFonts w:ascii="Times New Roman" w:hAnsi="Times New Roman"/>
        </w:rPr>
      </w:pPr>
      <w:r w:rsidRPr="001443B1">
        <w:rPr>
          <w:rFonts w:ascii="Times New Roman" w:hAnsi="Times New Roman"/>
          <w:caps/>
        </w:rPr>
        <w:t>Индивидуальная работа с обучающимися</w:t>
      </w:r>
      <w:r w:rsidRPr="001443B1">
        <w:rPr>
          <w:rFonts w:ascii="Times New Roman" w:hAnsi="Times New Roman"/>
        </w:rPr>
        <w:t>.</w:t>
      </w:r>
    </w:p>
    <w:p w:rsidR="001443B1" w:rsidRDefault="001443B1" w:rsidP="00C35A4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B87100" w:rsidRPr="00C35A4A" w:rsidRDefault="0002475F" w:rsidP="00C35A4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C35A4A">
        <w:rPr>
          <w:rFonts w:ascii="Times New Roman" w:hAnsi="Times New Roman" w:cs="Times New Roman"/>
          <w:i/>
        </w:rPr>
        <w:t>цитата</w:t>
      </w:r>
    </w:p>
    <w:p w:rsidR="001443B1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1. Проведение   бесед с учащимися - о дис</w:t>
      </w:r>
      <w:r w:rsidR="001443B1">
        <w:rPr>
          <w:rFonts w:ascii="Times New Roman" w:hAnsi="Times New Roman" w:cs="Times New Roman"/>
        </w:rPr>
        <w:t xml:space="preserve">циплине;  </w:t>
      </w:r>
    </w:p>
    <w:p w:rsidR="0002475F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 xml:space="preserve">   - об отношении в коллективе;                                                                  </w:t>
      </w:r>
      <w:r w:rsidR="0002475F" w:rsidRPr="00C35A4A">
        <w:rPr>
          <w:rFonts w:ascii="Times New Roman" w:hAnsi="Times New Roman" w:cs="Times New Roman"/>
        </w:rPr>
        <w:t xml:space="preserve">                              </w:t>
      </w:r>
      <w:r w:rsidRPr="00C35A4A">
        <w:rPr>
          <w:rFonts w:ascii="Times New Roman" w:hAnsi="Times New Roman" w:cs="Times New Roman"/>
        </w:rPr>
        <w:t xml:space="preserve">    </w:t>
      </w:r>
    </w:p>
    <w:p w:rsidR="0002475F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 xml:space="preserve"> - об отношении друг к другу;                                                                                                                           </w:t>
      </w:r>
    </w:p>
    <w:p w:rsidR="0002475F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 xml:space="preserve">- о культуре поведения;                                                                                                          </w:t>
      </w:r>
    </w:p>
    <w:p w:rsidR="00B87100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 xml:space="preserve"> - о сознательном отношении к учебе.</w:t>
      </w:r>
    </w:p>
    <w:p w:rsidR="00B87100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2. Постоянный  контроль выполнения  поручений.</w:t>
      </w:r>
    </w:p>
    <w:p w:rsidR="00B87100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З. Отмечать успехи и достижения учащихся.</w:t>
      </w:r>
    </w:p>
    <w:p w:rsidR="00B87100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4.  Постоянный  контроль учебы и поведения.</w:t>
      </w:r>
    </w:p>
    <w:p w:rsidR="00B87100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5. Привлечение  учащихся к участию в предметных праздниках, олимпиадах.</w:t>
      </w:r>
    </w:p>
    <w:p w:rsidR="00B87100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6. Изучение интересов и наклонностей учащихся.</w:t>
      </w:r>
    </w:p>
    <w:p w:rsidR="00B87100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7. Практикавыступлений учащихся о своих кружках, секциях, музыкальных школах на классных собраниях.</w:t>
      </w:r>
    </w:p>
    <w:p w:rsidR="00B87100" w:rsidRPr="00C35A4A" w:rsidRDefault="00B87100" w:rsidP="001443B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8. Контроль  за посещением факультативов, консультаций, внеклассных мероприятий.</w:t>
      </w:r>
    </w:p>
    <w:p w:rsidR="001443B1" w:rsidRDefault="001443B1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443B1" w:rsidRDefault="001443B1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АКТИВ КЛАССА</w:t>
      </w:r>
    </w:p>
    <w:p w:rsidR="001443B1" w:rsidRDefault="001443B1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1.Староста-</w:t>
      </w:r>
    </w:p>
    <w:p w:rsidR="001443B1" w:rsidRDefault="001443B1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1443B1" w:rsidRDefault="001443B1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1443B1" w:rsidRDefault="001443B1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0FAE" w:rsidRPr="0058315E" w:rsidRDefault="00880FAE" w:rsidP="00880FAE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Занятость обучающихся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3261"/>
        <w:gridCol w:w="5954"/>
      </w:tblGrid>
      <w:tr w:rsidR="00880FAE" w:rsidRPr="00AC453C" w:rsidTr="00D23248">
        <w:tc>
          <w:tcPr>
            <w:tcW w:w="534" w:type="dxa"/>
          </w:tcPr>
          <w:p w:rsidR="00880FAE" w:rsidRPr="0058315E" w:rsidRDefault="00880FAE" w:rsidP="00D23248">
            <w:pPr>
              <w:rPr>
                <w:rStyle w:val="a3"/>
                <w:b w:val="0"/>
                <w:color w:val="000000"/>
                <w:shd w:val="clear" w:color="auto" w:fill="F2EFFE"/>
              </w:rPr>
            </w:pPr>
            <w:r w:rsidRPr="0058315E">
              <w:rPr>
                <w:rStyle w:val="a3"/>
                <w:b w:val="0"/>
                <w:color w:val="000000"/>
                <w:shd w:val="clear" w:color="auto" w:fill="F2EFFE"/>
              </w:rPr>
              <w:t>№</w:t>
            </w:r>
          </w:p>
        </w:tc>
        <w:tc>
          <w:tcPr>
            <w:tcW w:w="4251" w:type="dxa"/>
          </w:tcPr>
          <w:p w:rsidR="00880FAE" w:rsidRPr="0058315E" w:rsidRDefault="00880FAE" w:rsidP="00D23248">
            <w:pPr>
              <w:rPr>
                <w:rStyle w:val="a3"/>
                <w:b w:val="0"/>
                <w:color w:val="000000"/>
                <w:shd w:val="clear" w:color="auto" w:fill="F2EFFE"/>
              </w:rPr>
            </w:pPr>
            <w:r w:rsidRPr="0058315E">
              <w:rPr>
                <w:rStyle w:val="a3"/>
                <w:b w:val="0"/>
                <w:color w:val="000000"/>
                <w:shd w:val="clear" w:color="auto" w:fill="F2EFFE"/>
              </w:rPr>
              <w:t>ФИ</w:t>
            </w:r>
          </w:p>
        </w:tc>
        <w:tc>
          <w:tcPr>
            <w:tcW w:w="3261" w:type="dxa"/>
          </w:tcPr>
          <w:p w:rsidR="00880FAE" w:rsidRPr="0058315E" w:rsidRDefault="00880FAE" w:rsidP="00D23248">
            <w:pPr>
              <w:rPr>
                <w:rStyle w:val="a3"/>
                <w:b w:val="0"/>
                <w:color w:val="000000"/>
                <w:shd w:val="clear" w:color="auto" w:fill="F2EFFE"/>
              </w:rPr>
            </w:pPr>
            <w:r w:rsidRPr="0058315E">
              <w:rPr>
                <w:rStyle w:val="a3"/>
                <w:b w:val="0"/>
                <w:color w:val="000000"/>
                <w:shd w:val="clear" w:color="auto" w:fill="F2EFFE"/>
              </w:rPr>
              <w:t>Кружок/учреждение</w:t>
            </w:r>
          </w:p>
        </w:tc>
        <w:tc>
          <w:tcPr>
            <w:tcW w:w="5954" w:type="dxa"/>
          </w:tcPr>
          <w:p w:rsidR="00880FAE" w:rsidRPr="0058315E" w:rsidRDefault="00880FAE" w:rsidP="00D23248">
            <w:pPr>
              <w:rPr>
                <w:rStyle w:val="a3"/>
                <w:b w:val="0"/>
                <w:color w:val="000000"/>
                <w:shd w:val="clear" w:color="auto" w:fill="F2EFFE"/>
              </w:rPr>
            </w:pPr>
            <w:r w:rsidRPr="0058315E">
              <w:rPr>
                <w:rStyle w:val="a3"/>
                <w:b w:val="0"/>
                <w:color w:val="000000"/>
                <w:shd w:val="clear" w:color="auto" w:fill="F2EFFE"/>
              </w:rPr>
              <w:t>Языковые школы/курсы</w:t>
            </w:r>
          </w:p>
        </w:tc>
      </w:tr>
      <w:tr w:rsidR="00880FAE" w:rsidRPr="00AC453C" w:rsidTr="00D23248">
        <w:tc>
          <w:tcPr>
            <w:tcW w:w="534" w:type="dxa"/>
          </w:tcPr>
          <w:p w:rsidR="00880FAE" w:rsidRPr="0058315E" w:rsidRDefault="00880FAE" w:rsidP="00D23248">
            <w:pPr>
              <w:rPr>
                <w:rStyle w:val="a3"/>
                <w:color w:val="000000"/>
                <w:shd w:val="clear" w:color="auto" w:fill="F2EFFE"/>
              </w:rPr>
            </w:pPr>
          </w:p>
        </w:tc>
        <w:tc>
          <w:tcPr>
            <w:tcW w:w="4251" w:type="dxa"/>
          </w:tcPr>
          <w:p w:rsidR="00880FAE" w:rsidRPr="0058315E" w:rsidRDefault="00880FAE" w:rsidP="00D23248">
            <w:pPr>
              <w:rPr>
                <w:rStyle w:val="a3"/>
                <w:color w:val="000000"/>
                <w:shd w:val="clear" w:color="auto" w:fill="F2EFFE"/>
              </w:rPr>
            </w:pPr>
          </w:p>
        </w:tc>
        <w:tc>
          <w:tcPr>
            <w:tcW w:w="3261" w:type="dxa"/>
          </w:tcPr>
          <w:p w:rsidR="00880FAE" w:rsidRPr="0058315E" w:rsidRDefault="00880FAE" w:rsidP="00D23248">
            <w:pPr>
              <w:rPr>
                <w:rStyle w:val="a3"/>
                <w:color w:val="000000"/>
                <w:shd w:val="clear" w:color="auto" w:fill="F2EFFE"/>
              </w:rPr>
            </w:pPr>
          </w:p>
        </w:tc>
        <w:tc>
          <w:tcPr>
            <w:tcW w:w="5954" w:type="dxa"/>
          </w:tcPr>
          <w:p w:rsidR="00880FAE" w:rsidRPr="0058315E" w:rsidRDefault="00880FAE" w:rsidP="00D23248">
            <w:pPr>
              <w:rPr>
                <w:rStyle w:val="a3"/>
                <w:color w:val="000000"/>
                <w:shd w:val="clear" w:color="auto" w:fill="F2EFFE"/>
              </w:rPr>
            </w:pPr>
          </w:p>
        </w:tc>
      </w:tr>
    </w:tbl>
    <w:p w:rsidR="001443B1" w:rsidRDefault="001443B1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443B1" w:rsidRPr="00C35A4A" w:rsidRDefault="001443B1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ВЗАИМОДЕЙСТВИЕ  С УЧИТЕЛЯМИ – ПРЕДМЕТНИКАМИ В ПЕДАГОГИЧЕСКОЙ ДЕЯТЕЛЬНОСТИ</w:t>
      </w:r>
    </w:p>
    <w:p w:rsidR="00B87100" w:rsidRPr="00C35A4A" w:rsidRDefault="00B87100" w:rsidP="00C35A4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C35A4A">
        <w:rPr>
          <w:rFonts w:ascii="Times New Roman" w:hAnsi="Times New Roman" w:cs="Times New Roman"/>
          <w:i/>
          <w:iCs/>
          <w:color w:val="000000" w:themeColor="text1"/>
        </w:rPr>
        <w:t xml:space="preserve">Если педагог соединяет в себе </w:t>
      </w:r>
    </w:p>
    <w:p w:rsidR="00B87100" w:rsidRPr="00C35A4A" w:rsidRDefault="00B87100" w:rsidP="00C35A4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C35A4A">
        <w:rPr>
          <w:rFonts w:ascii="Times New Roman" w:hAnsi="Times New Roman" w:cs="Times New Roman"/>
          <w:i/>
          <w:iCs/>
          <w:color w:val="000000" w:themeColor="text1"/>
        </w:rPr>
        <w:t xml:space="preserve">любовь к делу и к ученикам, </w:t>
      </w:r>
    </w:p>
    <w:p w:rsidR="00B87100" w:rsidRPr="00C35A4A" w:rsidRDefault="00B87100" w:rsidP="00C35A4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C35A4A">
        <w:rPr>
          <w:rFonts w:ascii="Times New Roman" w:hAnsi="Times New Roman" w:cs="Times New Roman"/>
          <w:i/>
          <w:iCs/>
          <w:color w:val="000000" w:themeColor="text1"/>
        </w:rPr>
        <w:t>он - совершенныйпедагог.</w:t>
      </w:r>
      <w:r w:rsidRPr="00C35A4A">
        <w:rPr>
          <w:rFonts w:ascii="Times New Roman" w:hAnsi="Times New Roman" w:cs="Times New Roman"/>
          <w:b/>
          <w:bCs/>
          <w:i/>
          <w:iCs/>
          <w:color w:val="000000" w:themeColor="text1"/>
        </w:rPr>
        <w:t> </w:t>
      </w:r>
    </w:p>
    <w:p w:rsidR="00B87100" w:rsidRPr="00C35A4A" w:rsidRDefault="00B87100" w:rsidP="00C35A4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C35A4A">
        <w:rPr>
          <w:rFonts w:ascii="Times New Roman" w:hAnsi="Times New Roman" w:cs="Times New Roman"/>
          <w:color w:val="000000" w:themeColor="text1"/>
        </w:rPr>
        <w:t> </w:t>
      </w:r>
      <w:r w:rsidRPr="00C35A4A">
        <w:rPr>
          <w:rFonts w:ascii="Times New Roman" w:hAnsi="Times New Roman" w:cs="Times New Roman"/>
          <w:bCs/>
          <w:i/>
          <w:iCs/>
          <w:color w:val="000000" w:themeColor="text1"/>
        </w:rPr>
        <w:t>Лев Толстой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pStyle w:val="c6"/>
        <w:spacing w:before="0" w:beforeAutospacing="0" w:after="0" w:afterAutospacing="0"/>
        <w:contextualSpacing/>
        <w:rPr>
          <w:sz w:val="22"/>
          <w:szCs w:val="22"/>
        </w:rPr>
      </w:pPr>
      <w:r w:rsidRPr="00C35A4A">
        <w:rPr>
          <w:sz w:val="22"/>
          <w:szCs w:val="22"/>
        </w:rPr>
        <w:t xml:space="preserve">1. </w:t>
      </w:r>
      <w:r w:rsidRPr="00C35A4A">
        <w:rPr>
          <w:rStyle w:val="c5"/>
          <w:sz w:val="22"/>
          <w:szCs w:val="22"/>
        </w:rPr>
        <w:t>Познакомиться  с требованиями к изучаемому предмету;</w:t>
      </w:r>
    </w:p>
    <w:p w:rsidR="00B87100" w:rsidRPr="00C35A4A" w:rsidRDefault="00B87100" w:rsidP="00C35A4A">
      <w:pPr>
        <w:pStyle w:val="c6"/>
        <w:spacing w:before="0" w:beforeAutospacing="0" w:after="0" w:afterAutospacing="0"/>
        <w:contextualSpacing/>
        <w:rPr>
          <w:rStyle w:val="c5"/>
          <w:sz w:val="22"/>
          <w:szCs w:val="22"/>
        </w:rPr>
      </w:pPr>
      <w:r w:rsidRPr="00C35A4A">
        <w:rPr>
          <w:rStyle w:val="c5"/>
          <w:sz w:val="22"/>
          <w:szCs w:val="22"/>
        </w:rPr>
        <w:t>2.  Изучать отношение учащихся к учебному предмету;</w:t>
      </w:r>
    </w:p>
    <w:p w:rsidR="00B87100" w:rsidRPr="00C35A4A" w:rsidRDefault="00B87100" w:rsidP="00C35A4A">
      <w:pPr>
        <w:pStyle w:val="c6"/>
        <w:spacing w:before="0" w:beforeAutospacing="0" w:after="0" w:afterAutospacing="0"/>
        <w:contextualSpacing/>
        <w:rPr>
          <w:sz w:val="22"/>
          <w:szCs w:val="22"/>
        </w:rPr>
      </w:pPr>
      <w:r w:rsidRPr="00C35A4A">
        <w:rPr>
          <w:rStyle w:val="c5"/>
          <w:sz w:val="22"/>
          <w:szCs w:val="22"/>
        </w:rPr>
        <w:t>3.  Контролировать за успеваемостью учащихся по предмету;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4. Приглашать учителей — предметников на родительские собрания с целью координации усилий семьи и школы.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5. Совместно с учителями — предметниками проводить анализ учебной деятельности класса и отдельных учеников.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6. Организовывать викторины, конкурсы; готовить к олимпиадам, интеллектуальным играм.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</w:rPr>
        <w:t>7. Регулировать отношения учителей и родителей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C35A4A">
        <w:rPr>
          <w:rFonts w:ascii="Times New Roman" w:hAnsi="Times New Roman" w:cs="Times New Roman"/>
        </w:rPr>
        <w:t xml:space="preserve">8. </w:t>
      </w:r>
      <w:r w:rsidRPr="00C35A4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5A4A">
        <w:rPr>
          <w:rFonts w:ascii="Times New Roman" w:hAnsi="Times New Roman" w:cs="Times New Roman"/>
          <w:color w:val="000000"/>
        </w:rPr>
        <w:t>Посещать уроки учителей-предметников с целью наблюдения за организованностью учащихся на уроке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A4A">
        <w:rPr>
          <w:rFonts w:ascii="Times New Roman" w:hAnsi="Times New Roman" w:cs="Times New Roman"/>
          <w:color w:val="000000"/>
        </w:rPr>
        <w:t xml:space="preserve">9. </w:t>
      </w:r>
      <w:r w:rsidRPr="00C35A4A">
        <w:rPr>
          <w:rFonts w:ascii="Times New Roman" w:hAnsi="Times New Roman" w:cs="Times New Roman"/>
        </w:rPr>
        <w:t>Приглашать учителей — предметников на индивидуальные беседы с родителями и обучающимися</w:t>
      </w: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87100" w:rsidRPr="00C35A4A" w:rsidRDefault="00B87100" w:rsidP="00C35A4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87100" w:rsidRPr="00C35A4A" w:rsidSect="0010761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29" w:rsidRDefault="00B44F29" w:rsidP="000966AC">
      <w:pPr>
        <w:spacing w:after="0" w:line="240" w:lineRule="auto"/>
      </w:pPr>
      <w:r>
        <w:separator/>
      </w:r>
    </w:p>
  </w:endnote>
  <w:endnote w:type="continuationSeparator" w:id="1">
    <w:p w:rsidR="00B44F29" w:rsidRDefault="00B44F29" w:rsidP="000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18625"/>
      <w:docPartObj>
        <w:docPartGallery w:val="Page Numbers (Bottom of Page)"/>
        <w:docPartUnique/>
      </w:docPartObj>
    </w:sdtPr>
    <w:sdtContent>
      <w:p w:rsidR="001D1618" w:rsidRDefault="001E7BC5">
        <w:pPr>
          <w:pStyle w:val="af1"/>
          <w:jc w:val="right"/>
        </w:pPr>
        <w:fldSimple w:instr="PAGE   \* MERGEFORMAT">
          <w:r w:rsidR="00B17B9B">
            <w:rPr>
              <w:noProof/>
            </w:rPr>
            <w:t>32</w:t>
          </w:r>
        </w:fldSimple>
      </w:p>
    </w:sdtContent>
  </w:sdt>
  <w:p w:rsidR="001D1618" w:rsidRDefault="001D161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29" w:rsidRDefault="00B44F29" w:rsidP="000966AC">
      <w:pPr>
        <w:spacing w:after="0" w:line="240" w:lineRule="auto"/>
      </w:pPr>
      <w:r>
        <w:separator/>
      </w:r>
    </w:p>
  </w:footnote>
  <w:footnote w:type="continuationSeparator" w:id="1">
    <w:p w:rsidR="00B44F29" w:rsidRDefault="00B44F29" w:rsidP="0009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FE30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44CF8"/>
    <w:multiLevelType w:val="hybridMultilevel"/>
    <w:tmpl w:val="F5B0100E"/>
    <w:lvl w:ilvl="0" w:tplc="4334AB52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1683159"/>
    <w:multiLevelType w:val="hybridMultilevel"/>
    <w:tmpl w:val="A0E0381C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B7D7B"/>
    <w:multiLevelType w:val="hybridMultilevel"/>
    <w:tmpl w:val="661A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70DFA"/>
    <w:multiLevelType w:val="hybridMultilevel"/>
    <w:tmpl w:val="CE4E31C0"/>
    <w:lvl w:ilvl="0" w:tplc="9F0E8304">
      <w:start w:val="1"/>
      <w:numFmt w:val="bullet"/>
      <w:lvlText w:val=""/>
      <w:lvlJc w:val="left"/>
      <w:pPr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D61C7"/>
    <w:multiLevelType w:val="hybridMultilevel"/>
    <w:tmpl w:val="01F8E84E"/>
    <w:lvl w:ilvl="0" w:tplc="3B4EA4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F2363"/>
    <w:multiLevelType w:val="hybridMultilevel"/>
    <w:tmpl w:val="874615D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D7FAF"/>
    <w:multiLevelType w:val="hybridMultilevel"/>
    <w:tmpl w:val="70363E3C"/>
    <w:lvl w:ilvl="0" w:tplc="56C4FB5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93B5AFB"/>
    <w:multiLevelType w:val="hybridMultilevel"/>
    <w:tmpl w:val="1C5C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31A7D"/>
    <w:multiLevelType w:val="hybridMultilevel"/>
    <w:tmpl w:val="B3B24D6E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DD257E"/>
    <w:multiLevelType w:val="hybridMultilevel"/>
    <w:tmpl w:val="3230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4D437D"/>
    <w:multiLevelType w:val="hybridMultilevel"/>
    <w:tmpl w:val="999C86B4"/>
    <w:lvl w:ilvl="0" w:tplc="9202B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BD6F50"/>
    <w:multiLevelType w:val="hybridMultilevel"/>
    <w:tmpl w:val="267A58D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230C9C"/>
    <w:multiLevelType w:val="hybridMultilevel"/>
    <w:tmpl w:val="BBF431D2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D5D44"/>
    <w:multiLevelType w:val="hybridMultilevel"/>
    <w:tmpl w:val="B99E8712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D09D8"/>
    <w:multiLevelType w:val="hybridMultilevel"/>
    <w:tmpl w:val="0EF65060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AE18A3"/>
    <w:multiLevelType w:val="hybridMultilevel"/>
    <w:tmpl w:val="B5B8E8F0"/>
    <w:lvl w:ilvl="0" w:tplc="4334A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193EE2"/>
    <w:multiLevelType w:val="hybridMultilevel"/>
    <w:tmpl w:val="5C44F2A0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9197D"/>
    <w:multiLevelType w:val="hybridMultilevel"/>
    <w:tmpl w:val="1F626934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1C61B5"/>
    <w:multiLevelType w:val="hybridMultilevel"/>
    <w:tmpl w:val="C72A17C2"/>
    <w:lvl w:ilvl="0" w:tplc="DA7EA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B8164FE"/>
    <w:multiLevelType w:val="hybridMultilevel"/>
    <w:tmpl w:val="8708CD90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134833"/>
    <w:multiLevelType w:val="multilevel"/>
    <w:tmpl w:val="F2B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7A3776"/>
    <w:multiLevelType w:val="hybridMultilevel"/>
    <w:tmpl w:val="CCC4F9FA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874CA5"/>
    <w:multiLevelType w:val="hybridMultilevel"/>
    <w:tmpl w:val="35660802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FF3A0F"/>
    <w:multiLevelType w:val="hybridMultilevel"/>
    <w:tmpl w:val="04F205FE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5F009B"/>
    <w:multiLevelType w:val="hybridMultilevel"/>
    <w:tmpl w:val="ED767E70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B3135B"/>
    <w:multiLevelType w:val="hybridMultilevel"/>
    <w:tmpl w:val="8F4CCE6C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741DF5"/>
    <w:multiLevelType w:val="hybridMultilevel"/>
    <w:tmpl w:val="FF4CC2A0"/>
    <w:lvl w:ilvl="0" w:tplc="4334AB52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8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94DC7"/>
    <w:multiLevelType w:val="hybridMultilevel"/>
    <w:tmpl w:val="75E0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633C04"/>
    <w:multiLevelType w:val="hybridMultilevel"/>
    <w:tmpl w:val="4D46C52E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B933F4"/>
    <w:multiLevelType w:val="hybridMultilevel"/>
    <w:tmpl w:val="AF84F47C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AC1542"/>
    <w:multiLevelType w:val="hybridMultilevel"/>
    <w:tmpl w:val="59766A30"/>
    <w:lvl w:ilvl="0" w:tplc="4334AB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31791EBF"/>
    <w:multiLevelType w:val="hybridMultilevel"/>
    <w:tmpl w:val="6ED20F6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CE7675"/>
    <w:multiLevelType w:val="hybridMultilevel"/>
    <w:tmpl w:val="6708F612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692154"/>
    <w:multiLevelType w:val="hybridMultilevel"/>
    <w:tmpl w:val="7E121E98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BB47A5"/>
    <w:multiLevelType w:val="hybridMultilevel"/>
    <w:tmpl w:val="9ED4C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7893F12"/>
    <w:multiLevelType w:val="hybridMultilevel"/>
    <w:tmpl w:val="92EC0C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82C2993"/>
    <w:multiLevelType w:val="hybridMultilevel"/>
    <w:tmpl w:val="A5BCCEE6"/>
    <w:lvl w:ilvl="0" w:tplc="EA4876E2">
      <w:numFmt w:val="bullet"/>
      <w:lvlText w:val=""/>
      <w:lvlJc w:val="left"/>
      <w:pPr>
        <w:ind w:left="269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204106">
      <w:numFmt w:val="bullet"/>
      <w:lvlText w:val="•"/>
      <w:lvlJc w:val="left"/>
      <w:pPr>
        <w:ind w:left="675" w:hanging="260"/>
      </w:pPr>
      <w:rPr>
        <w:rFonts w:hint="default"/>
        <w:lang w:val="ru-RU" w:eastAsia="ru-RU" w:bidi="ru-RU"/>
      </w:rPr>
    </w:lvl>
    <w:lvl w:ilvl="2" w:tplc="CD86421A">
      <w:numFmt w:val="bullet"/>
      <w:lvlText w:val="•"/>
      <w:lvlJc w:val="left"/>
      <w:pPr>
        <w:ind w:left="1091" w:hanging="260"/>
      </w:pPr>
      <w:rPr>
        <w:rFonts w:hint="default"/>
        <w:lang w:val="ru-RU" w:eastAsia="ru-RU" w:bidi="ru-RU"/>
      </w:rPr>
    </w:lvl>
    <w:lvl w:ilvl="3" w:tplc="39665F5A">
      <w:numFmt w:val="bullet"/>
      <w:lvlText w:val="•"/>
      <w:lvlJc w:val="left"/>
      <w:pPr>
        <w:ind w:left="1507" w:hanging="260"/>
      </w:pPr>
      <w:rPr>
        <w:rFonts w:hint="default"/>
        <w:lang w:val="ru-RU" w:eastAsia="ru-RU" w:bidi="ru-RU"/>
      </w:rPr>
    </w:lvl>
    <w:lvl w:ilvl="4" w:tplc="5FE2D1BA">
      <w:numFmt w:val="bullet"/>
      <w:lvlText w:val="•"/>
      <w:lvlJc w:val="left"/>
      <w:pPr>
        <w:ind w:left="1923" w:hanging="260"/>
      </w:pPr>
      <w:rPr>
        <w:rFonts w:hint="default"/>
        <w:lang w:val="ru-RU" w:eastAsia="ru-RU" w:bidi="ru-RU"/>
      </w:rPr>
    </w:lvl>
    <w:lvl w:ilvl="5" w:tplc="7E24C354">
      <w:numFmt w:val="bullet"/>
      <w:lvlText w:val="•"/>
      <w:lvlJc w:val="left"/>
      <w:pPr>
        <w:ind w:left="2339" w:hanging="260"/>
      </w:pPr>
      <w:rPr>
        <w:rFonts w:hint="default"/>
        <w:lang w:val="ru-RU" w:eastAsia="ru-RU" w:bidi="ru-RU"/>
      </w:rPr>
    </w:lvl>
    <w:lvl w:ilvl="6" w:tplc="DF10FC9C">
      <w:numFmt w:val="bullet"/>
      <w:lvlText w:val="•"/>
      <w:lvlJc w:val="left"/>
      <w:pPr>
        <w:ind w:left="2755" w:hanging="260"/>
      </w:pPr>
      <w:rPr>
        <w:rFonts w:hint="default"/>
        <w:lang w:val="ru-RU" w:eastAsia="ru-RU" w:bidi="ru-RU"/>
      </w:rPr>
    </w:lvl>
    <w:lvl w:ilvl="7" w:tplc="7B82B700">
      <w:numFmt w:val="bullet"/>
      <w:lvlText w:val="•"/>
      <w:lvlJc w:val="left"/>
      <w:pPr>
        <w:ind w:left="3171" w:hanging="260"/>
      </w:pPr>
      <w:rPr>
        <w:rFonts w:hint="default"/>
        <w:lang w:val="ru-RU" w:eastAsia="ru-RU" w:bidi="ru-RU"/>
      </w:rPr>
    </w:lvl>
    <w:lvl w:ilvl="8" w:tplc="157EC556">
      <w:numFmt w:val="bullet"/>
      <w:lvlText w:val="•"/>
      <w:lvlJc w:val="left"/>
      <w:pPr>
        <w:ind w:left="3587" w:hanging="260"/>
      </w:pPr>
      <w:rPr>
        <w:rFonts w:hint="default"/>
        <w:lang w:val="ru-RU" w:eastAsia="ru-RU" w:bidi="ru-RU"/>
      </w:rPr>
    </w:lvl>
  </w:abstractNum>
  <w:abstractNum w:abstractNumId="39">
    <w:nsid w:val="3BF317EE"/>
    <w:multiLevelType w:val="hybridMultilevel"/>
    <w:tmpl w:val="37C0441C"/>
    <w:lvl w:ilvl="0" w:tplc="0F2EB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BA410B"/>
    <w:multiLevelType w:val="hybridMultilevel"/>
    <w:tmpl w:val="65583A5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D62E74"/>
    <w:multiLevelType w:val="hybridMultilevel"/>
    <w:tmpl w:val="C1C8CFA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74BD6"/>
    <w:multiLevelType w:val="hybridMultilevel"/>
    <w:tmpl w:val="2B522EA2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460004"/>
    <w:multiLevelType w:val="hybridMultilevel"/>
    <w:tmpl w:val="3208C246"/>
    <w:lvl w:ilvl="0" w:tplc="4334AB52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4">
    <w:nsid w:val="40C03CB7"/>
    <w:multiLevelType w:val="hybridMultilevel"/>
    <w:tmpl w:val="CF9AD274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D71823"/>
    <w:multiLevelType w:val="hybridMultilevel"/>
    <w:tmpl w:val="6B36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516652"/>
    <w:multiLevelType w:val="hybridMultilevel"/>
    <w:tmpl w:val="249A7464"/>
    <w:lvl w:ilvl="0" w:tplc="4334AB5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7">
    <w:nsid w:val="442175F6"/>
    <w:multiLevelType w:val="hybridMultilevel"/>
    <w:tmpl w:val="C4EA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883A12"/>
    <w:multiLevelType w:val="hybridMultilevel"/>
    <w:tmpl w:val="0B947A02"/>
    <w:lvl w:ilvl="0" w:tplc="9F0E83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D73A34"/>
    <w:multiLevelType w:val="hybridMultilevel"/>
    <w:tmpl w:val="1F22B068"/>
    <w:lvl w:ilvl="0" w:tplc="4334AB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4C5217DA"/>
    <w:multiLevelType w:val="hybridMultilevel"/>
    <w:tmpl w:val="7D18A786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D10640"/>
    <w:multiLevelType w:val="hybridMultilevel"/>
    <w:tmpl w:val="E60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9F5FEF"/>
    <w:multiLevelType w:val="hybridMultilevel"/>
    <w:tmpl w:val="70EECE78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FC22CE"/>
    <w:multiLevelType w:val="hybridMultilevel"/>
    <w:tmpl w:val="267CA6D4"/>
    <w:lvl w:ilvl="0" w:tplc="ABF08D7C">
      <w:numFmt w:val="bullet"/>
      <w:lvlText w:val="-"/>
      <w:lvlJc w:val="left"/>
      <w:pPr>
        <w:ind w:left="7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2C7136">
      <w:start w:val="1"/>
      <w:numFmt w:val="bullet"/>
      <w:lvlText w:val=""/>
      <w:lvlJc w:val="left"/>
      <w:pPr>
        <w:ind w:left="1266" w:hanging="349"/>
      </w:pPr>
      <w:rPr>
        <w:rFonts w:ascii="Symbol" w:hAnsi="Symbol" w:hint="default"/>
        <w:w w:val="100"/>
        <w:lang w:val="ru-RU" w:eastAsia="ru-RU" w:bidi="ru-RU"/>
      </w:rPr>
    </w:lvl>
    <w:lvl w:ilvl="2" w:tplc="7E0E741A">
      <w:numFmt w:val="bullet"/>
      <w:lvlText w:val="•"/>
      <w:lvlJc w:val="left"/>
      <w:pPr>
        <w:ind w:left="2879" w:hanging="349"/>
      </w:pPr>
      <w:rPr>
        <w:rFonts w:hint="default"/>
        <w:lang w:val="ru-RU" w:eastAsia="ru-RU" w:bidi="ru-RU"/>
      </w:rPr>
    </w:lvl>
    <w:lvl w:ilvl="3" w:tplc="78E67232">
      <w:numFmt w:val="bullet"/>
      <w:lvlText w:val="•"/>
      <w:lvlJc w:val="left"/>
      <w:pPr>
        <w:ind w:left="4499" w:hanging="349"/>
      </w:pPr>
      <w:rPr>
        <w:rFonts w:hint="default"/>
        <w:lang w:val="ru-RU" w:eastAsia="ru-RU" w:bidi="ru-RU"/>
      </w:rPr>
    </w:lvl>
    <w:lvl w:ilvl="4" w:tplc="4AB451D8">
      <w:numFmt w:val="bullet"/>
      <w:lvlText w:val="•"/>
      <w:lvlJc w:val="left"/>
      <w:pPr>
        <w:ind w:left="6119" w:hanging="349"/>
      </w:pPr>
      <w:rPr>
        <w:rFonts w:hint="default"/>
        <w:lang w:val="ru-RU" w:eastAsia="ru-RU" w:bidi="ru-RU"/>
      </w:rPr>
    </w:lvl>
    <w:lvl w:ilvl="5" w:tplc="4ABECFE6">
      <w:numFmt w:val="bullet"/>
      <w:lvlText w:val="•"/>
      <w:lvlJc w:val="left"/>
      <w:pPr>
        <w:ind w:left="7739" w:hanging="349"/>
      </w:pPr>
      <w:rPr>
        <w:rFonts w:hint="default"/>
        <w:lang w:val="ru-RU" w:eastAsia="ru-RU" w:bidi="ru-RU"/>
      </w:rPr>
    </w:lvl>
    <w:lvl w:ilvl="6" w:tplc="55EA864A">
      <w:numFmt w:val="bullet"/>
      <w:lvlText w:val="•"/>
      <w:lvlJc w:val="left"/>
      <w:pPr>
        <w:ind w:left="9359" w:hanging="349"/>
      </w:pPr>
      <w:rPr>
        <w:rFonts w:hint="default"/>
        <w:lang w:val="ru-RU" w:eastAsia="ru-RU" w:bidi="ru-RU"/>
      </w:rPr>
    </w:lvl>
    <w:lvl w:ilvl="7" w:tplc="36DC06E4">
      <w:numFmt w:val="bullet"/>
      <w:lvlText w:val="•"/>
      <w:lvlJc w:val="left"/>
      <w:pPr>
        <w:ind w:left="10978" w:hanging="349"/>
      </w:pPr>
      <w:rPr>
        <w:rFonts w:hint="default"/>
        <w:lang w:val="ru-RU" w:eastAsia="ru-RU" w:bidi="ru-RU"/>
      </w:rPr>
    </w:lvl>
    <w:lvl w:ilvl="8" w:tplc="C944BC6A">
      <w:numFmt w:val="bullet"/>
      <w:lvlText w:val="•"/>
      <w:lvlJc w:val="left"/>
      <w:pPr>
        <w:ind w:left="12598" w:hanging="349"/>
      </w:pPr>
      <w:rPr>
        <w:rFonts w:hint="default"/>
        <w:lang w:val="ru-RU" w:eastAsia="ru-RU" w:bidi="ru-RU"/>
      </w:rPr>
    </w:lvl>
  </w:abstractNum>
  <w:abstractNum w:abstractNumId="54">
    <w:nsid w:val="585D2631"/>
    <w:multiLevelType w:val="hybridMultilevel"/>
    <w:tmpl w:val="AD1A4CFE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030377"/>
    <w:multiLevelType w:val="hybridMultilevel"/>
    <w:tmpl w:val="2B2468E0"/>
    <w:lvl w:ilvl="0" w:tplc="56C4FB5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592778CF"/>
    <w:multiLevelType w:val="hybridMultilevel"/>
    <w:tmpl w:val="AD54DEE8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D632C9"/>
    <w:multiLevelType w:val="hybridMultilevel"/>
    <w:tmpl w:val="0100BB68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49003B"/>
    <w:multiLevelType w:val="hybridMultilevel"/>
    <w:tmpl w:val="4A4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8C431F"/>
    <w:multiLevelType w:val="hybridMultilevel"/>
    <w:tmpl w:val="FE60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A2B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295F8C"/>
    <w:multiLevelType w:val="hybridMultilevel"/>
    <w:tmpl w:val="6B3E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A3A34"/>
    <w:multiLevelType w:val="hybridMultilevel"/>
    <w:tmpl w:val="221E5D3E"/>
    <w:lvl w:ilvl="0" w:tplc="9202BFEC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2">
    <w:nsid w:val="6F8229F3"/>
    <w:multiLevelType w:val="hybridMultilevel"/>
    <w:tmpl w:val="EE70CF76"/>
    <w:lvl w:ilvl="0" w:tplc="2DA44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A42B77"/>
    <w:multiLevelType w:val="hybridMultilevel"/>
    <w:tmpl w:val="89FC05CC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AE4244"/>
    <w:multiLevelType w:val="hybridMultilevel"/>
    <w:tmpl w:val="D786B1B4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B34540"/>
    <w:multiLevelType w:val="hybridMultilevel"/>
    <w:tmpl w:val="AF3617B8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7567D2"/>
    <w:multiLevelType w:val="hybridMultilevel"/>
    <w:tmpl w:val="00EA66FC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FA6019"/>
    <w:multiLevelType w:val="hybridMultilevel"/>
    <w:tmpl w:val="F59CFA3E"/>
    <w:lvl w:ilvl="0" w:tplc="4334AB5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8">
    <w:nsid w:val="731131C6"/>
    <w:multiLevelType w:val="hybridMultilevel"/>
    <w:tmpl w:val="FB94F1D4"/>
    <w:lvl w:ilvl="0" w:tplc="04161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7115C1"/>
    <w:multiLevelType w:val="hybridMultilevel"/>
    <w:tmpl w:val="26D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2B76FA"/>
    <w:multiLevelType w:val="hybridMultilevel"/>
    <w:tmpl w:val="3C12F3B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D61CED"/>
    <w:multiLevelType w:val="hybridMultilevel"/>
    <w:tmpl w:val="D9007486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5E0EE3"/>
    <w:multiLevelType w:val="hybridMultilevel"/>
    <w:tmpl w:val="9BB878B6"/>
    <w:lvl w:ilvl="0" w:tplc="637AD760">
      <w:start w:val="1"/>
      <w:numFmt w:val="decimal"/>
      <w:lvlText w:val="%1."/>
      <w:lvlJc w:val="left"/>
      <w:pPr>
        <w:ind w:left="55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D60428">
      <w:numFmt w:val="bullet"/>
      <w:lvlText w:val="•"/>
      <w:lvlJc w:val="left"/>
      <w:pPr>
        <w:ind w:left="2087" w:hanging="708"/>
      </w:pPr>
      <w:rPr>
        <w:rFonts w:hint="default"/>
        <w:lang w:val="ru-RU" w:eastAsia="ru-RU" w:bidi="ru-RU"/>
      </w:rPr>
    </w:lvl>
    <w:lvl w:ilvl="2" w:tplc="BA3898EE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3" w:tplc="88548C42">
      <w:numFmt w:val="bullet"/>
      <w:lvlText w:val="•"/>
      <w:lvlJc w:val="left"/>
      <w:pPr>
        <w:ind w:left="5143" w:hanging="708"/>
      </w:pPr>
      <w:rPr>
        <w:rFonts w:hint="default"/>
        <w:lang w:val="ru-RU" w:eastAsia="ru-RU" w:bidi="ru-RU"/>
      </w:rPr>
    </w:lvl>
    <w:lvl w:ilvl="4" w:tplc="639255D0">
      <w:numFmt w:val="bullet"/>
      <w:lvlText w:val="•"/>
      <w:lvlJc w:val="left"/>
      <w:pPr>
        <w:ind w:left="6671" w:hanging="708"/>
      </w:pPr>
      <w:rPr>
        <w:rFonts w:hint="default"/>
        <w:lang w:val="ru-RU" w:eastAsia="ru-RU" w:bidi="ru-RU"/>
      </w:rPr>
    </w:lvl>
    <w:lvl w:ilvl="5" w:tplc="8020B75C">
      <w:numFmt w:val="bullet"/>
      <w:lvlText w:val="•"/>
      <w:lvlJc w:val="left"/>
      <w:pPr>
        <w:ind w:left="8199" w:hanging="708"/>
      </w:pPr>
      <w:rPr>
        <w:rFonts w:hint="default"/>
        <w:lang w:val="ru-RU" w:eastAsia="ru-RU" w:bidi="ru-RU"/>
      </w:rPr>
    </w:lvl>
    <w:lvl w:ilvl="6" w:tplc="E416DEAA">
      <w:numFmt w:val="bullet"/>
      <w:lvlText w:val="•"/>
      <w:lvlJc w:val="left"/>
      <w:pPr>
        <w:ind w:left="9727" w:hanging="708"/>
      </w:pPr>
      <w:rPr>
        <w:rFonts w:hint="default"/>
        <w:lang w:val="ru-RU" w:eastAsia="ru-RU" w:bidi="ru-RU"/>
      </w:rPr>
    </w:lvl>
    <w:lvl w:ilvl="7" w:tplc="A3DEFD3E">
      <w:numFmt w:val="bullet"/>
      <w:lvlText w:val="•"/>
      <w:lvlJc w:val="left"/>
      <w:pPr>
        <w:ind w:left="11254" w:hanging="708"/>
      </w:pPr>
      <w:rPr>
        <w:rFonts w:hint="default"/>
        <w:lang w:val="ru-RU" w:eastAsia="ru-RU" w:bidi="ru-RU"/>
      </w:rPr>
    </w:lvl>
    <w:lvl w:ilvl="8" w:tplc="E47C29B8">
      <w:numFmt w:val="bullet"/>
      <w:lvlText w:val="•"/>
      <w:lvlJc w:val="left"/>
      <w:pPr>
        <w:ind w:left="12782" w:hanging="708"/>
      </w:pPr>
      <w:rPr>
        <w:rFonts w:hint="default"/>
        <w:lang w:val="ru-RU" w:eastAsia="ru-RU" w:bidi="ru-RU"/>
      </w:rPr>
    </w:lvl>
  </w:abstractNum>
  <w:abstractNum w:abstractNumId="73">
    <w:nsid w:val="78C55D85"/>
    <w:multiLevelType w:val="hybridMultilevel"/>
    <w:tmpl w:val="EBF001F0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2D0509"/>
    <w:multiLevelType w:val="hybridMultilevel"/>
    <w:tmpl w:val="00703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383A52"/>
    <w:multiLevelType w:val="hybridMultilevel"/>
    <w:tmpl w:val="46EAF384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E755B3"/>
    <w:multiLevelType w:val="hybridMultilevel"/>
    <w:tmpl w:val="549C3A50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784B37"/>
    <w:multiLevelType w:val="hybridMultilevel"/>
    <w:tmpl w:val="9A8EC852"/>
    <w:lvl w:ilvl="0" w:tplc="9F0E83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2725B6"/>
    <w:multiLevelType w:val="hybridMultilevel"/>
    <w:tmpl w:val="FFD4288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610836"/>
    <w:multiLevelType w:val="hybridMultilevel"/>
    <w:tmpl w:val="7A56B97E"/>
    <w:lvl w:ilvl="0" w:tplc="4334AB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1"/>
  </w:num>
  <w:num w:numId="6">
    <w:abstractNumId w:val="59"/>
  </w:num>
  <w:num w:numId="7">
    <w:abstractNumId w:val="10"/>
  </w:num>
  <w:num w:numId="8">
    <w:abstractNumId w:val="36"/>
  </w:num>
  <w:num w:numId="9">
    <w:abstractNumId w:val="3"/>
  </w:num>
  <w:num w:numId="10">
    <w:abstractNumId w:val="19"/>
  </w:num>
  <w:num w:numId="11">
    <w:abstractNumId w:val="6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6"/>
  </w:num>
  <w:num w:numId="15">
    <w:abstractNumId w:val="73"/>
  </w:num>
  <w:num w:numId="16">
    <w:abstractNumId w:val="55"/>
  </w:num>
  <w:num w:numId="17">
    <w:abstractNumId w:val="75"/>
  </w:num>
  <w:num w:numId="18">
    <w:abstractNumId w:val="63"/>
  </w:num>
  <w:num w:numId="19">
    <w:abstractNumId w:val="7"/>
  </w:num>
  <w:num w:numId="20">
    <w:abstractNumId w:val="57"/>
  </w:num>
  <w:num w:numId="21">
    <w:abstractNumId w:val="17"/>
  </w:num>
  <w:num w:numId="22">
    <w:abstractNumId w:val="13"/>
  </w:num>
  <w:num w:numId="23">
    <w:abstractNumId w:val="50"/>
  </w:num>
  <w:num w:numId="24">
    <w:abstractNumId w:val="67"/>
  </w:num>
  <w:num w:numId="25">
    <w:abstractNumId w:val="2"/>
  </w:num>
  <w:num w:numId="26">
    <w:abstractNumId w:val="43"/>
  </w:num>
  <w:num w:numId="27">
    <w:abstractNumId w:val="76"/>
  </w:num>
  <w:num w:numId="28">
    <w:abstractNumId w:val="34"/>
  </w:num>
  <w:num w:numId="29">
    <w:abstractNumId w:val="15"/>
  </w:num>
  <w:num w:numId="30">
    <w:abstractNumId w:val="26"/>
  </w:num>
  <w:num w:numId="31">
    <w:abstractNumId w:val="48"/>
  </w:num>
  <w:num w:numId="32">
    <w:abstractNumId w:val="4"/>
  </w:num>
  <w:num w:numId="33">
    <w:abstractNumId w:val="77"/>
  </w:num>
  <w:num w:numId="34">
    <w:abstractNumId w:val="33"/>
  </w:num>
  <w:num w:numId="35">
    <w:abstractNumId w:val="44"/>
  </w:num>
  <w:num w:numId="36">
    <w:abstractNumId w:val="20"/>
  </w:num>
  <w:num w:numId="37">
    <w:abstractNumId w:val="16"/>
  </w:num>
  <w:num w:numId="38">
    <w:abstractNumId w:val="78"/>
  </w:num>
  <w:num w:numId="39">
    <w:abstractNumId w:val="18"/>
  </w:num>
  <w:num w:numId="40">
    <w:abstractNumId w:val="45"/>
  </w:num>
  <w:num w:numId="41">
    <w:abstractNumId w:val="27"/>
  </w:num>
  <w:num w:numId="42">
    <w:abstractNumId w:val="46"/>
  </w:num>
  <w:num w:numId="43">
    <w:abstractNumId w:val="12"/>
  </w:num>
  <w:num w:numId="44">
    <w:abstractNumId w:val="31"/>
  </w:num>
  <w:num w:numId="45">
    <w:abstractNumId w:val="71"/>
  </w:num>
  <w:num w:numId="46">
    <w:abstractNumId w:val="25"/>
  </w:num>
  <w:num w:numId="47">
    <w:abstractNumId w:val="56"/>
  </w:num>
  <w:num w:numId="48">
    <w:abstractNumId w:val="49"/>
  </w:num>
  <w:num w:numId="49">
    <w:abstractNumId w:val="40"/>
  </w:num>
  <w:num w:numId="50">
    <w:abstractNumId w:val="14"/>
  </w:num>
  <w:num w:numId="51">
    <w:abstractNumId w:val="9"/>
  </w:num>
  <w:num w:numId="52">
    <w:abstractNumId w:val="79"/>
  </w:num>
  <w:num w:numId="53">
    <w:abstractNumId w:val="23"/>
  </w:num>
  <w:num w:numId="54">
    <w:abstractNumId w:val="1"/>
  </w:num>
  <w:num w:numId="55">
    <w:abstractNumId w:val="64"/>
  </w:num>
  <w:num w:numId="56">
    <w:abstractNumId w:val="52"/>
  </w:num>
  <w:num w:numId="57">
    <w:abstractNumId w:val="30"/>
  </w:num>
  <w:num w:numId="58">
    <w:abstractNumId w:val="11"/>
  </w:num>
  <w:num w:numId="59">
    <w:abstractNumId w:val="22"/>
  </w:num>
  <w:num w:numId="60">
    <w:abstractNumId w:val="61"/>
  </w:num>
  <w:num w:numId="61">
    <w:abstractNumId w:val="42"/>
  </w:num>
  <w:num w:numId="62">
    <w:abstractNumId w:val="35"/>
  </w:num>
  <w:num w:numId="63">
    <w:abstractNumId w:val="6"/>
  </w:num>
  <w:num w:numId="64">
    <w:abstractNumId w:val="54"/>
  </w:num>
  <w:num w:numId="65">
    <w:abstractNumId w:val="70"/>
  </w:num>
  <w:num w:numId="66">
    <w:abstractNumId w:val="41"/>
  </w:num>
  <w:num w:numId="67">
    <w:abstractNumId w:val="32"/>
  </w:num>
  <w:num w:numId="68">
    <w:abstractNumId w:val="65"/>
  </w:num>
  <w:num w:numId="69">
    <w:abstractNumId w:val="58"/>
  </w:num>
  <w:num w:numId="70">
    <w:abstractNumId w:val="69"/>
  </w:num>
  <w:num w:numId="71">
    <w:abstractNumId w:val="5"/>
  </w:num>
  <w:num w:numId="72">
    <w:abstractNumId w:val="60"/>
  </w:num>
  <w:num w:numId="73">
    <w:abstractNumId w:val="62"/>
  </w:num>
  <w:num w:numId="74">
    <w:abstractNumId w:val="39"/>
  </w:num>
  <w:num w:numId="75">
    <w:abstractNumId w:val="47"/>
  </w:num>
  <w:num w:numId="76">
    <w:abstractNumId w:val="24"/>
  </w:num>
  <w:num w:numId="77">
    <w:abstractNumId w:val="38"/>
  </w:num>
  <w:num w:numId="78">
    <w:abstractNumId w:val="72"/>
  </w:num>
  <w:num w:numId="79">
    <w:abstractNumId w:val="53"/>
  </w:num>
  <w:num w:numId="80">
    <w:abstractNumId w:val="28"/>
  </w:num>
  <w:num w:numId="81">
    <w:abstractNumId w:val="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A"/>
    <w:rsid w:val="00010FBA"/>
    <w:rsid w:val="000146F2"/>
    <w:rsid w:val="0001730E"/>
    <w:rsid w:val="0002475F"/>
    <w:rsid w:val="0006307C"/>
    <w:rsid w:val="00067D5E"/>
    <w:rsid w:val="000727C0"/>
    <w:rsid w:val="00075964"/>
    <w:rsid w:val="000966AC"/>
    <w:rsid w:val="0010761C"/>
    <w:rsid w:val="00140313"/>
    <w:rsid w:val="001443B1"/>
    <w:rsid w:val="001458D5"/>
    <w:rsid w:val="001D1618"/>
    <w:rsid w:val="001E50F3"/>
    <w:rsid w:val="001E7BC5"/>
    <w:rsid w:val="002B3D19"/>
    <w:rsid w:val="00331603"/>
    <w:rsid w:val="0034505C"/>
    <w:rsid w:val="00360BF4"/>
    <w:rsid w:val="00371C21"/>
    <w:rsid w:val="0043113F"/>
    <w:rsid w:val="004463AC"/>
    <w:rsid w:val="004A2659"/>
    <w:rsid w:val="004D128B"/>
    <w:rsid w:val="004E1E72"/>
    <w:rsid w:val="005113FE"/>
    <w:rsid w:val="00555623"/>
    <w:rsid w:val="00590B59"/>
    <w:rsid w:val="005B00CD"/>
    <w:rsid w:val="005E4C2A"/>
    <w:rsid w:val="005F76D2"/>
    <w:rsid w:val="006C1303"/>
    <w:rsid w:val="006F1410"/>
    <w:rsid w:val="00851EB2"/>
    <w:rsid w:val="00880FAE"/>
    <w:rsid w:val="008F4B5B"/>
    <w:rsid w:val="009B733A"/>
    <w:rsid w:val="009C46BD"/>
    <w:rsid w:val="00A13AD8"/>
    <w:rsid w:val="00A13D63"/>
    <w:rsid w:val="00A959C7"/>
    <w:rsid w:val="00AF6C15"/>
    <w:rsid w:val="00B17B9B"/>
    <w:rsid w:val="00B36DA1"/>
    <w:rsid w:val="00B4188A"/>
    <w:rsid w:val="00B44F29"/>
    <w:rsid w:val="00B61C6F"/>
    <w:rsid w:val="00B87100"/>
    <w:rsid w:val="00B9656C"/>
    <w:rsid w:val="00BA3326"/>
    <w:rsid w:val="00BD3E9A"/>
    <w:rsid w:val="00C35A4A"/>
    <w:rsid w:val="00C45262"/>
    <w:rsid w:val="00C601B3"/>
    <w:rsid w:val="00CB7A5E"/>
    <w:rsid w:val="00CD5CDA"/>
    <w:rsid w:val="00D2157F"/>
    <w:rsid w:val="00D533FA"/>
    <w:rsid w:val="00D72AE7"/>
    <w:rsid w:val="00D96D1C"/>
    <w:rsid w:val="00D97CDD"/>
    <w:rsid w:val="00E26CCB"/>
    <w:rsid w:val="00EB1C92"/>
    <w:rsid w:val="00EE4563"/>
    <w:rsid w:val="00EE6445"/>
    <w:rsid w:val="00FB5347"/>
    <w:rsid w:val="00FC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0B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link w:val="21"/>
    <w:unhideWhenUsed/>
    <w:qFormat/>
    <w:rsid w:val="00590B5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90B5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0B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0B59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6">
    <w:name w:val="heading 6"/>
    <w:basedOn w:val="a"/>
    <w:next w:val="a"/>
    <w:link w:val="60"/>
    <w:qFormat/>
    <w:rsid w:val="00590B59"/>
    <w:pPr>
      <w:keepNext/>
      <w:spacing w:after="0" w:line="240" w:lineRule="auto"/>
      <w:ind w:right="-108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590B59"/>
    <w:pPr>
      <w:keepNext/>
      <w:spacing w:after="0" w:line="240" w:lineRule="auto"/>
      <w:ind w:right="-108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1303"/>
    <w:rPr>
      <w:rFonts w:ascii="Times New Roman" w:hAnsi="Times New Roman" w:cs="Times New Roman" w:hint="default"/>
      <w:b/>
      <w:bCs/>
    </w:rPr>
  </w:style>
  <w:style w:type="paragraph" w:styleId="2">
    <w:name w:val="List Bullet 2"/>
    <w:basedOn w:val="a"/>
    <w:semiHidden/>
    <w:unhideWhenUsed/>
    <w:rsid w:val="006C13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C1303"/>
    <w:pPr>
      <w:spacing w:after="120"/>
    </w:pPr>
  </w:style>
  <w:style w:type="character" w:customStyle="1" w:styleId="a5">
    <w:name w:val="Основной текст Знак"/>
    <w:basedOn w:val="a0"/>
    <w:link w:val="a4"/>
    <w:rsid w:val="006C1303"/>
    <w:rPr>
      <w:rFonts w:eastAsiaTheme="minorEastAsia"/>
      <w:lang w:eastAsia="ru-RU"/>
    </w:rPr>
  </w:style>
  <w:style w:type="paragraph" w:styleId="a6">
    <w:name w:val="Body Text First Indent"/>
    <w:basedOn w:val="a4"/>
    <w:link w:val="a7"/>
    <w:semiHidden/>
    <w:unhideWhenUsed/>
    <w:rsid w:val="006C130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semiHidden/>
    <w:rsid w:val="006C1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13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90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90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0B5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0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0B59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B59"/>
  </w:style>
  <w:style w:type="numbering" w:customStyle="1" w:styleId="110">
    <w:name w:val="Нет списка11"/>
    <w:next w:val="a2"/>
    <w:uiPriority w:val="99"/>
    <w:semiHidden/>
    <w:unhideWhenUsed/>
    <w:rsid w:val="00590B59"/>
  </w:style>
  <w:style w:type="numbering" w:customStyle="1" w:styleId="111">
    <w:name w:val="Нет списка111"/>
    <w:next w:val="a2"/>
    <w:uiPriority w:val="99"/>
    <w:semiHidden/>
    <w:unhideWhenUsed/>
    <w:rsid w:val="00590B59"/>
  </w:style>
  <w:style w:type="numbering" w:customStyle="1" w:styleId="1111">
    <w:name w:val="Нет списка1111"/>
    <w:next w:val="a2"/>
    <w:uiPriority w:val="99"/>
    <w:semiHidden/>
    <w:unhideWhenUsed/>
    <w:rsid w:val="00590B59"/>
  </w:style>
  <w:style w:type="character" w:styleId="a9">
    <w:name w:val="Hyperlink"/>
    <w:unhideWhenUsed/>
    <w:rsid w:val="00590B59"/>
    <w:rPr>
      <w:color w:val="0000FF"/>
      <w:u w:val="single"/>
    </w:rPr>
  </w:style>
  <w:style w:type="character" w:styleId="aa">
    <w:name w:val="FollowedHyperlink"/>
    <w:semiHidden/>
    <w:unhideWhenUsed/>
    <w:rsid w:val="00590B59"/>
    <w:rPr>
      <w:color w:val="0000FF"/>
      <w:u w:val="single"/>
    </w:rPr>
  </w:style>
  <w:style w:type="paragraph" w:styleId="ab">
    <w:name w:val="Normal (Web)"/>
    <w:basedOn w:val="a"/>
    <w:unhideWhenUsed/>
    <w:rsid w:val="00590B5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90B5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90B5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90B5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90B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90B5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90B5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90B5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90B5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90B5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semiHidden/>
    <w:unhideWhenUsed/>
    <w:rsid w:val="00590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590B59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590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590B59"/>
    <w:rPr>
      <w:rFonts w:ascii="Arial" w:eastAsia="Times New Roman" w:hAnsi="Arial" w:cs="Times New Roman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0B5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590B59"/>
    <w:rPr>
      <w:rFonts w:ascii="Tahoma" w:eastAsia="Calibri" w:hAnsi="Tahoma" w:cs="Times New Roman"/>
      <w:sz w:val="16"/>
      <w:szCs w:val="16"/>
    </w:rPr>
  </w:style>
  <w:style w:type="paragraph" w:styleId="af">
    <w:name w:val="header"/>
    <w:basedOn w:val="a"/>
    <w:link w:val="af0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rsid w:val="00590B5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90B59"/>
    <w:rPr>
      <w:rFonts w:ascii="Calibri" w:eastAsia="Calibri" w:hAnsi="Calibri" w:cs="Times New Roman"/>
    </w:rPr>
  </w:style>
  <w:style w:type="paragraph" w:customStyle="1" w:styleId="Default">
    <w:name w:val="Default"/>
    <w:rsid w:val="00590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590B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590B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4"/>
    <w:link w:val="23"/>
    <w:rsid w:val="00590B59"/>
    <w:pPr>
      <w:ind w:firstLine="210"/>
    </w:pPr>
  </w:style>
  <w:style w:type="character" w:customStyle="1" w:styleId="23">
    <w:name w:val="Красная строка 2 Знак"/>
    <w:basedOn w:val="af5"/>
    <w:link w:val="22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590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90B59"/>
  </w:style>
  <w:style w:type="paragraph" w:styleId="af7">
    <w:name w:val="Title"/>
    <w:basedOn w:val="a"/>
    <w:link w:val="af8"/>
    <w:qFormat/>
    <w:rsid w:val="00590B5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590B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90B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Subtitle"/>
    <w:basedOn w:val="a"/>
    <w:link w:val="afa"/>
    <w:qFormat/>
    <w:rsid w:val="00590B59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590B5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style111">
    <w:name w:val="style111"/>
    <w:basedOn w:val="a0"/>
    <w:rsid w:val="00590B59"/>
    <w:rPr>
      <w:color w:val="FFFFFF"/>
    </w:rPr>
  </w:style>
  <w:style w:type="paragraph" w:customStyle="1" w:styleId="style9">
    <w:name w:val="style9"/>
    <w:basedOn w:val="a"/>
    <w:rsid w:val="00590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style91">
    <w:name w:val="style91"/>
    <w:basedOn w:val="a0"/>
    <w:rsid w:val="00590B59"/>
    <w:rPr>
      <w:sz w:val="32"/>
      <w:szCs w:val="32"/>
    </w:rPr>
  </w:style>
  <w:style w:type="paragraph" w:customStyle="1" w:styleId="51">
    <w:name w:val="стиль5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66"/>
      <w:sz w:val="30"/>
      <w:szCs w:val="30"/>
    </w:rPr>
  </w:style>
  <w:style w:type="character" w:customStyle="1" w:styleId="style161">
    <w:name w:val="style161"/>
    <w:basedOn w:val="a0"/>
    <w:rsid w:val="00590B59"/>
    <w:rPr>
      <w:b/>
      <w:bCs/>
      <w:color w:val="F2EFFE"/>
    </w:rPr>
  </w:style>
  <w:style w:type="character" w:customStyle="1" w:styleId="apple-converted-space">
    <w:name w:val="apple-converted-space"/>
    <w:basedOn w:val="a0"/>
    <w:rsid w:val="00590B59"/>
  </w:style>
  <w:style w:type="character" w:customStyle="1" w:styleId="33">
    <w:name w:val="Основной текст (3)_"/>
    <w:basedOn w:val="a0"/>
    <w:link w:val="310"/>
    <w:locked/>
    <w:rsid w:val="00590B59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590B59"/>
    <w:pPr>
      <w:shd w:val="clear" w:color="auto" w:fill="FFFFFF"/>
      <w:spacing w:after="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6">
    <w:name w:val="Обычный2"/>
    <w:rsid w:val="00590B59"/>
    <w:pPr>
      <w:widowControl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style11">
    <w:name w:val="style11"/>
    <w:basedOn w:val="a0"/>
    <w:rsid w:val="00590B59"/>
  </w:style>
  <w:style w:type="character" w:customStyle="1" w:styleId="41">
    <w:name w:val="стиль4"/>
    <w:basedOn w:val="a0"/>
    <w:rsid w:val="00590B59"/>
  </w:style>
  <w:style w:type="character" w:styleId="afb">
    <w:name w:val="line number"/>
    <w:basedOn w:val="a0"/>
    <w:rsid w:val="00590B59"/>
  </w:style>
  <w:style w:type="character" w:customStyle="1" w:styleId="371">
    <w:name w:val="стиль371"/>
    <w:basedOn w:val="a0"/>
    <w:rsid w:val="00590B59"/>
    <w:rPr>
      <w:rFonts w:ascii="Verdana" w:hAnsi="Verdana" w:hint="default"/>
      <w:b/>
      <w:bCs/>
      <w:color w:val="000000"/>
    </w:rPr>
  </w:style>
  <w:style w:type="character" w:customStyle="1" w:styleId="351">
    <w:name w:val="стиль351"/>
    <w:basedOn w:val="a0"/>
    <w:rsid w:val="00590B59"/>
    <w:rPr>
      <w:rFonts w:ascii="Verdana" w:hAnsi="Verdana" w:hint="default"/>
      <w:b/>
      <w:bCs/>
    </w:rPr>
  </w:style>
  <w:style w:type="character" w:customStyle="1" w:styleId="251">
    <w:name w:val="стиль251"/>
    <w:basedOn w:val="a0"/>
    <w:rsid w:val="00590B59"/>
    <w:rPr>
      <w:color w:val="F2EFFE"/>
    </w:rPr>
  </w:style>
  <w:style w:type="paragraph" w:customStyle="1" w:styleId="34">
    <w:name w:val="Обычный3"/>
    <w:rsid w:val="00590B59"/>
    <w:pPr>
      <w:widowControl w:val="0"/>
      <w:snapToGrid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7">
    <w:name w:val="c7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4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313"/>
  </w:style>
  <w:style w:type="paragraph" w:styleId="afc">
    <w:name w:val="No Spacing"/>
    <w:uiPriority w:val="1"/>
    <w:qFormat/>
    <w:rsid w:val="00A13D63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02475F"/>
    <w:pPr>
      <w:widowControl w:val="0"/>
      <w:autoSpaceDE w:val="0"/>
      <w:autoSpaceDN w:val="0"/>
      <w:spacing w:after="0" w:line="391" w:lineRule="exact"/>
      <w:ind w:left="557" w:hanging="348"/>
      <w:outlineLvl w:val="1"/>
    </w:pPr>
    <w:rPr>
      <w:rFonts w:ascii="Times New Roman" w:eastAsia="Times New Roman" w:hAnsi="Times New Roman" w:cs="Times New Roman"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02475F"/>
    <w:pPr>
      <w:widowControl w:val="0"/>
      <w:autoSpaceDE w:val="0"/>
      <w:autoSpaceDN w:val="0"/>
      <w:spacing w:after="0" w:line="240" w:lineRule="auto"/>
      <w:ind w:left="6504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0B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20">
    <w:name w:val="heading 2"/>
    <w:basedOn w:val="a"/>
    <w:link w:val="21"/>
    <w:unhideWhenUsed/>
    <w:qFormat/>
    <w:rsid w:val="00590B5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nhideWhenUsed/>
    <w:qFormat/>
    <w:rsid w:val="00590B5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rsid w:val="00590B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90B59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6">
    <w:name w:val="heading 6"/>
    <w:basedOn w:val="a"/>
    <w:next w:val="a"/>
    <w:link w:val="60"/>
    <w:qFormat/>
    <w:rsid w:val="00590B59"/>
    <w:pPr>
      <w:keepNext/>
      <w:spacing w:after="0" w:line="240" w:lineRule="auto"/>
      <w:ind w:right="-108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590B59"/>
    <w:pPr>
      <w:keepNext/>
      <w:spacing w:after="0" w:line="240" w:lineRule="auto"/>
      <w:ind w:right="-108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1303"/>
    <w:rPr>
      <w:rFonts w:ascii="Times New Roman" w:hAnsi="Times New Roman" w:cs="Times New Roman" w:hint="default"/>
      <w:b/>
      <w:bCs/>
    </w:rPr>
  </w:style>
  <w:style w:type="paragraph" w:styleId="2">
    <w:name w:val="List Bullet 2"/>
    <w:basedOn w:val="a"/>
    <w:semiHidden/>
    <w:unhideWhenUsed/>
    <w:rsid w:val="006C13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C1303"/>
    <w:pPr>
      <w:spacing w:after="120"/>
    </w:pPr>
  </w:style>
  <w:style w:type="character" w:customStyle="1" w:styleId="a5">
    <w:name w:val="Основной текст Знак"/>
    <w:basedOn w:val="a0"/>
    <w:link w:val="a4"/>
    <w:rsid w:val="006C1303"/>
    <w:rPr>
      <w:rFonts w:eastAsiaTheme="minorEastAsia"/>
      <w:lang w:eastAsia="ru-RU"/>
    </w:rPr>
  </w:style>
  <w:style w:type="paragraph" w:styleId="a6">
    <w:name w:val="Body Text First Indent"/>
    <w:basedOn w:val="a4"/>
    <w:link w:val="a7"/>
    <w:semiHidden/>
    <w:unhideWhenUsed/>
    <w:rsid w:val="006C130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semiHidden/>
    <w:rsid w:val="006C1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13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90B5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1">
    <w:name w:val="Заголовок 2 Знак"/>
    <w:basedOn w:val="a0"/>
    <w:link w:val="20"/>
    <w:rsid w:val="00590B5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590B59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590B5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590B59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B59"/>
  </w:style>
  <w:style w:type="numbering" w:customStyle="1" w:styleId="110">
    <w:name w:val="Нет списка11"/>
    <w:next w:val="a2"/>
    <w:uiPriority w:val="99"/>
    <w:semiHidden/>
    <w:unhideWhenUsed/>
    <w:rsid w:val="00590B59"/>
  </w:style>
  <w:style w:type="numbering" w:customStyle="1" w:styleId="111">
    <w:name w:val="Нет списка111"/>
    <w:next w:val="a2"/>
    <w:uiPriority w:val="99"/>
    <w:semiHidden/>
    <w:unhideWhenUsed/>
    <w:rsid w:val="00590B59"/>
  </w:style>
  <w:style w:type="numbering" w:customStyle="1" w:styleId="1111">
    <w:name w:val="Нет списка1111"/>
    <w:next w:val="a2"/>
    <w:uiPriority w:val="99"/>
    <w:semiHidden/>
    <w:unhideWhenUsed/>
    <w:rsid w:val="00590B59"/>
  </w:style>
  <w:style w:type="character" w:styleId="a9">
    <w:name w:val="Hyperlink"/>
    <w:unhideWhenUsed/>
    <w:rsid w:val="00590B59"/>
    <w:rPr>
      <w:color w:val="0000FF"/>
      <w:u w:val="single"/>
    </w:rPr>
  </w:style>
  <w:style w:type="character" w:styleId="aa">
    <w:name w:val="FollowedHyperlink"/>
    <w:semiHidden/>
    <w:unhideWhenUsed/>
    <w:rsid w:val="00590B59"/>
    <w:rPr>
      <w:color w:val="0000FF"/>
      <w:u w:val="single"/>
    </w:rPr>
  </w:style>
  <w:style w:type="paragraph" w:styleId="ab">
    <w:name w:val="Normal (Web)"/>
    <w:basedOn w:val="a"/>
    <w:unhideWhenUsed/>
    <w:rsid w:val="00590B5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90B5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90B5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90B5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90B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90B5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90B5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90B5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90B5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90B5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semiHidden/>
    <w:unhideWhenUsed/>
    <w:rsid w:val="00590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0">
    <w:name w:val="z-Начало формы Знак"/>
    <w:basedOn w:val="a0"/>
    <w:link w:val="z-"/>
    <w:semiHidden/>
    <w:rsid w:val="00590B59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590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2">
    <w:name w:val="z-Конец формы Знак"/>
    <w:basedOn w:val="a0"/>
    <w:link w:val="z-1"/>
    <w:semiHidden/>
    <w:rsid w:val="00590B59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table" w:styleId="ac">
    <w:name w:val="Table Grid"/>
    <w:basedOn w:val="a1"/>
    <w:uiPriority w:val="59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0B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0B5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rsid w:val="00590B5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90B59"/>
    <w:rPr>
      <w:rFonts w:ascii="Calibri" w:eastAsia="Calibri" w:hAnsi="Calibri" w:cs="Times New Roman"/>
    </w:rPr>
  </w:style>
  <w:style w:type="paragraph" w:customStyle="1" w:styleId="Default">
    <w:name w:val="Default"/>
    <w:rsid w:val="00590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590B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590B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4"/>
    <w:link w:val="23"/>
    <w:rsid w:val="00590B59"/>
    <w:pPr>
      <w:ind w:firstLine="210"/>
    </w:pPr>
  </w:style>
  <w:style w:type="character" w:customStyle="1" w:styleId="23">
    <w:name w:val="Красная строка 2 Знак"/>
    <w:basedOn w:val="af5"/>
    <w:link w:val="22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590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90B59"/>
  </w:style>
  <w:style w:type="paragraph" w:styleId="af7">
    <w:name w:val="Title"/>
    <w:basedOn w:val="a"/>
    <w:link w:val="af8"/>
    <w:qFormat/>
    <w:rsid w:val="00590B5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590B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90B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Subtitle"/>
    <w:basedOn w:val="a"/>
    <w:link w:val="afa"/>
    <w:qFormat/>
    <w:rsid w:val="00590B59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590B5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style111">
    <w:name w:val="style111"/>
    <w:basedOn w:val="a0"/>
    <w:rsid w:val="00590B59"/>
    <w:rPr>
      <w:color w:val="FFFFFF"/>
    </w:rPr>
  </w:style>
  <w:style w:type="paragraph" w:customStyle="1" w:styleId="style9">
    <w:name w:val="style9"/>
    <w:basedOn w:val="a"/>
    <w:rsid w:val="00590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style91">
    <w:name w:val="style91"/>
    <w:basedOn w:val="a0"/>
    <w:rsid w:val="00590B59"/>
    <w:rPr>
      <w:sz w:val="32"/>
      <w:szCs w:val="32"/>
    </w:rPr>
  </w:style>
  <w:style w:type="paragraph" w:customStyle="1" w:styleId="51">
    <w:name w:val="стиль5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66"/>
      <w:sz w:val="30"/>
      <w:szCs w:val="30"/>
    </w:rPr>
  </w:style>
  <w:style w:type="character" w:customStyle="1" w:styleId="style161">
    <w:name w:val="style161"/>
    <w:basedOn w:val="a0"/>
    <w:rsid w:val="00590B59"/>
    <w:rPr>
      <w:b/>
      <w:bCs/>
      <w:color w:val="F2EFFE"/>
    </w:rPr>
  </w:style>
  <w:style w:type="character" w:customStyle="1" w:styleId="apple-converted-space">
    <w:name w:val="apple-converted-space"/>
    <w:basedOn w:val="a0"/>
    <w:rsid w:val="00590B59"/>
  </w:style>
  <w:style w:type="character" w:customStyle="1" w:styleId="33">
    <w:name w:val="Основной текст (3)_"/>
    <w:basedOn w:val="a0"/>
    <w:link w:val="310"/>
    <w:locked/>
    <w:rsid w:val="00590B59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590B59"/>
    <w:pPr>
      <w:shd w:val="clear" w:color="auto" w:fill="FFFFFF"/>
      <w:spacing w:after="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6">
    <w:name w:val="Обычный2"/>
    <w:rsid w:val="00590B59"/>
    <w:pPr>
      <w:widowControl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style11">
    <w:name w:val="style11"/>
    <w:basedOn w:val="a0"/>
    <w:rsid w:val="00590B59"/>
  </w:style>
  <w:style w:type="character" w:customStyle="1" w:styleId="41">
    <w:name w:val="стиль4"/>
    <w:basedOn w:val="a0"/>
    <w:rsid w:val="00590B59"/>
  </w:style>
  <w:style w:type="character" w:styleId="afb">
    <w:name w:val="line number"/>
    <w:basedOn w:val="a0"/>
    <w:rsid w:val="00590B59"/>
  </w:style>
  <w:style w:type="character" w:customStyle="1" w:styleId="371">
    <w:name w:val="стиль371"/>
    <w:basedOn w:val="a0"/>
    <w:rsid w:val="00590B59"/>
    <w:rPr>
      <w:rFonts w:ascii="Verdana" w:hAnsi="Verdana" w:hint="default"/>
      <w:b/>
      <w:bCs/>
      <w:color w:val="000000"/>
    </w:rPr>
  </w:style>
  <w:style w:type="character" w:customStyle="1" w:styleId="351">
    <w:name w:val="стиль351"/>
    <w:basedOn w:val="a0"/>
    <w:rsid w:val="00590B59"/>
    <w:rPr>
      <w:rFonts w:ascii="Verdana" w:hAnsi="Verdana" w:hint="default"/>
      <w:b/>
      <w:bCs/>
    </w:rPr>
  </w:style>
  <w:style w:type="character" w:customStyle="1" w:styleId="251">
    <w:name w:val="стиль251"/>
    <w:basedOn w:val="a0"/>
    <w:rsid w:val="00590B59"/>
    <w:rPr>
      <w:color w:val="F2EFFE"/>
    </w:rPr>
  </w:style>
  <w:style w:type="paragraph" w:customStyle="1" w:styleId="34">
    <w:name w:val="Обычный3"/>
    <w:rsid w:val="00590B59"/>
    <w:pPr>
      <w:widowControl w:val="0"/>
      <w:snapToGrid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7">
    <w:name w:val="c7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4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313"/>
  </w:style>
  <w:style w:type="paragraph" w:styleId="afc">
    <w:name w:val="No Spacing"/>
    <w:uiPriority w:val="1"/>
    <w:qFormat/>
    <w:rsid w:val="00A13D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98E5-768F-45ED-BB82-7BAD9A39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8863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Семья</cp:lastModifiedBy>
  <cp:revision>2</cp:revision>
  <cp:lastPrinted>2018-10-20T14:19:00Z</cp:lastPrinted>
  <dcterms:created xsi:type="dcterms:W3CDTF">2019-09-25T04:01:00Z</dcterms:created>
  <dcterms:modified xsi:type="dcterms:W3CDTF">2019-09-25T04:01:00Z</dcterms:modified>
</cp:coreProperties>
</file>